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80617A" w14:textId="24FFCC24" w:rsidR="00FC6041" w:rsidRDefault="00E85D2D" w:rsidP="006968FF">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cs="Times New Roman"/>
          <w:b/>
          <w:sz w:val="32"/>
          <w:szCs w:val="32"/>
          <w:u w:val="single"/>
        </w:rPr>
      </w:pPr>
      <w:r>
        <w:rPr>
          <w:rFonts w:cs="Times New Roman"/>
          <w:b/>
          <w:sz w:val="32"/>
          <w:szCs w:val="32"/>
          <w:u w:val="single"/>
        </w:rPr>
        <w:t xml:space="preserve">MINUTA DO </w:t>
      </w:r>
      <w:r w:rsidR="00FC6041" w:rsidRPr="00022DE0">
        <w:rPr>
          <w:rFonts w:cs="Times New Roman"/>
          <w:b/>
          <w:sz w:val="32"/>
          <w:szCs w:val="32"/>
          <w:u w:val="single"/>
        </w:rPr>
        <w:t>CONTRATO</w:t>
      </w:r>
    </w:p>
    <w:p w14:paraId="0A90BD7B" w14:textId="77777777" w:rsidR="006F4A2B" w:rsidRPr="006F4A2B" w:rsidRDefault="006F4A2B" w:rsidP="006F4A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b/>
          <w:bCs/>
          <w:sz w:val="24"/>
          <w:szCs w:val="24"/>
          <w:lang w:eastAsia="pt-BR"/>
        </w:rPr>
      </w:pPr>
    </w:p>
    <w:p w14:paraId="6DC1C516" w14:textId="05F5229E" w:rsidR="006F4A2B" w:rsidRPr="006F4A2B" w:rsidRDefault="006F4A2B" w:rsidP="006F4A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b/>
          <w:bCs/>
          <w:sz w:val="24"/>
          <w:szCs w:val="24"/>
          <w:lang w:eastAsia="pt-BR"/>
        </w:rPr>
      </w:pPr>
      <w:r w:rsidRPr="006F4A2B">
        <w:rPr>
          <w:rFonts w:ascii="Times New Roman" w:hAnsi="Times New Roman" w:cs="Times New Roman"/>
          <w:b/>
          <w:bCs/>
          <w:sz w:val="24"/>
          <w:szCs w:val="24"/>
          <w:lang w:eastAsia="pt-BR"/>
        </w:rPr>
        <w:t xml:space="preserve">Processo nº: </w:t>
      </w:r>
      <w:r w:rsidR="00743910">
        <w:rPr>
          <w:rFonts w:ascii="Times New Roman" w:hAnsi="Times New Roman" w:cs="Times New Roman"/>
          <w:b/>
          <w:bCs/>
          <w:sz w:val="24"/>
          <w:szCs w:val="24"/>
          <w:lang w:eastAsia="pt-BR"/>
        </w:rPr>
        <w:t>___</w:t>
      </w:r>
      <w:r w:rsidRPr="006F4A2B">
        <w:rPr>
          <w:rFonts w:ascii="Times New Roman" w:hAnsi="Times New Roman" w:cs="Times New Roman"/>
          <w:b/>
          <w:bCs/>
          <w:sz w:val="24"/>
          <w:szCs w:val="24"/>
          <w:lang w:eastAsia="pt-BR"/>
        </w:rPr>
        <w:t>/2025</w:t>
      </w:r>
    </w:p>
    <w:p w14:paraId="1249D400" w14:textId="05043551" w:rsidR="006F4A2B" w:rsidRPr="006F4A2B" w:rsidRDefault="006F4A2B" w:rsidP="006F4A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b/>
          <w:bCs/>
          <w:sz w:val="24"/>
          <w:szCs w:val="24"/>
          <w:lang w:eastAsia="pt-BR"/>
        </w:rPr>
      </w:pPr>
      <w:r w:rsidRPr="006F4A2B">
        <w:rPr>
          <w:rFonts w:ascii="Times New Roman" w:hAnsi="Times New Roman" w:cs="Times New Roman"/>
          <w:b/>
          <w:bCs/>
          <w:sz w:val="24"/>
          <w:szCs w:val="24"/>
          <w:lang w:eastAsia="pt-BR"/>
        </w:rPr>
        <w:t xml:space="preserve">Modalidade: Inexigibilidade nº </w:t>
      </w:r>
      <w:r w:rsidR="00743910">
        <w:rPr>
          <w:rFonts w:ascii="Times New Roman" w:hAnsi="Times New Roman" w:cs="Times New Roman"/>
          <w:b/>
          <w:bCs/>
          <w:sz w:val="24"/>
          <w:szCs w:val="24"/>
          <w:lang w:eastAsia="pt-BR"/>
        </w:rPr>
        <w:t>____</w:t>
      </w:r>
      <w:r w:rsidRPr="006F4A2B">
        <w:rPr>
          <w:rFonts w:ascii="Times New Roman" w:hAnsi="Times New Roman" w:cs="Times New Roman"/>
          <w:b/>
          <w:bCs/>
          <w:sz w:val="24"/>
          <w:szCs w:val="24"/>
          <w:lang w:eastAsia="pt-BR"/>
        </w:rPr>
        <w:t>/2025</w:t>
      </w:r>
    </w:p>
    <w:p w14:paraId="5B4AEF2C" w14:textId="77777777" w:rsidR="006F4A2B" w:rsidRPr="006F4A2B" w:rsidRDefault="006F4A2B" w:rsidP="006F4A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b/>
          <w:bCs/>
          <w:color w:val="FF0000"/>
          <w:sz w:val="24"/>
          <w:szCs w:val="24"/>
          <w:lang w:eastAsia="pt-BR"/>
        </w:rPr>
      </w:pPr>
    </w:p>
    <w:p w14:paraId="78D5F451" w14:textId="77777777" w:rsidR="0084017E" w:rsidRPr="0084017E" w:rsidRDefault="0084017E" w:rsidP="008401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sz w:val="24"/>
          <w:szCs w:val="24"/>
          <w:lang w:eastAsia="pt-BR"/>
        </w:rPr>
      </w:pPr>
    </w:p>
    <w:p w14:paraId="430ACF92" w14:textId="257F8113" w:rsidR="0084017E" w:rsidRPr="0084017E" w:rsidRDefault="0084017E" w:rsidP="008401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sz w:val="24"/>
          <w:szCs w:val="24"/>
          <w:lang w:eastAsia="pt-BR"/>
        </w:rPr>
      </w:pPr>
      <w:r w:rsidRPr="0084017E">
        <w:rPr>
          <w:rFonts w:ascii="Times New Roman" w:hAnsi="Times New Roman" w:cs="Times New Roman"/>
          <w:b/>
          <w:bCs/>
          <w:sz w:val="24"/>
          <w:szCs w:val="24"/>
          <w:lang w:eastAsia="pt-BR"/>
        </w:rPr>
        <w:t>Objeto:</w:t>
      </w:r>
      <w:r w:rsidRPr="0084017E">
        <w:rPr>
          <w:rFonts w:ascii="Times New Roman" w:hAnsi="Times New Roman" w:cs="Times New Roman"/>
          <w:sz w:val="24"/>
          <w:szCs w:val="24"/>
          <w:lang w:eastAsia="pt-BR"/>
        </w:rPr>
        <w:t xml:space="preserve"> CONTRATAÇÃO DE EMPRESA ESPECIALIZADA PARA APRESENTAÇÃO DE SHOW ARTÍSTICO COM </w:t>
      </w:r>
      <w:r w:rsidR="00743910">
        <w:rPr>
          <w:rFonts w:ascii="Times New Roman" w:hAnsi="Times New Roman" w:cs="Times New Roman"/>
          <w:sz w:val="24"/>
          <w:szCs w:val="24"/>
          <w:lang w:eastAsia="pt-BR"/>
        </w:rPr>
        <w:t>________________</w:t>
      </w:r>
      <w:r w:rsidRPr="0084017E">
        <w:rPr>
          <w:rFonts w:ascii="Times New Roman" w:hAnsi="Times New Roman" w:cs="Times New Roman"/>
          <w:sz w:val="24"/>
          <w:szCs w:val="24"/>
          <w:lang w:eastAsia="pt-BR"/>
        </w:rPr>
        <w:t>, EM COMEMORAÇÃO AO ANIVERSÁRIO DO MUNICÍPIO DE PATROCÍNIO/MG.</w:t>
      </w:r>
    </w:p>
    <w:p w14:paraId="10C9EF88" w14:textId="77777777" w:rsidR="0084017E" w:rsidRPr="0084017E" w:rsidRDefault="0084017E" w:rsidP="008401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Times New Roman" w:hAnsi="Times New Roman" w:cs="Times New Roman"/>
          <w:sz w:val="28"/>
          <w:szCs w:val="28"/>
          <w:lang w:eastAsia="pt-BR"/>
        </w:rPr>
      </w:pPr>
    </w:p>
    <w:p w14:paraId="2DF6DF91" w14:textId="6C898120" w:rsidR="00FC6041" w:rsidRPr="005F5942" w:rsidRDefault="00FC6041" w:rsidP="001C3BB3">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F5942">
        <w:rPr>
          <w:rFonts w:cs="Times New Roman"/>
          <w:szCs w:val="24"/>
        </w:rPr>
        <w:t>Pelo presente instrumento, que entre si celebram a</w:t>
      </w:r>
      <w:r w:rsidR="00F8194F">
        <w:rPr>
          <w:rFonts w:cs="Times New Roman"/>
          <w:szCs w:val="24"/>
        </w:rPr>
        <w:t xml:space="preserve">o </w:t>
      </w:r>
      <w:r w:rsidR="00F8194F" w:rsidRPr="00F8194F">
        <w:rPr>
          <w:rFonts w:cs="Times New Roman"/>
          <w:b/>
          <w:bCs/>
          <w:szCs w:val="24"/>
          <w:u w:val="single"/>
        </w:rPr>
        <w:t>MUNICÍPIO DE PATROCÍNIO</w:t>
      </w:r>
      <w:r w:rsidRPr="005F5942">
        <w:rPr>
          <w:rFonts w:cs="Times New Roman"/>
          <w:szCs w:val="24"/>
        </w:rPr>
        <w:t>, Estado de MG, pessoa jurídica de direito público inscrit</w:t>
      </w:r>
      <w:r w:rsidR="00F8194F">
        <w:rPr>
          <w:rFonts w:cs="Times New Roman"/>
          <w:szCs w:val="24"/>
        </w:rPr>
        <w:t>o</w:t>
      </w:r>
      <w:r w:rsidRPr="005F5942">
        <w:rPr>
          <w:rFonts w:cs="Times New Roman"/>
          <w:szCs w:val="24"/>
        </w:rPr>
        <w:t xml:space="preserve"> no CNPJ/MF sob nº 18.468.033/0001-26, </w:t>
      </w:r>
      <w:r w:rsidR="001C3BB3" w:rsidRPr="00C738F7">
        <w:rPr>
          <w:rStyle w:val="fontstyle01"/>
        </w:rPr>
        <w:t xml:space="preserve">situada à </w:t>
      </w:r>
      <w:r w:rsidR="001C3BB3">
        <w:rPr>
          <w:rStyle w:val="fontstyle01"/>
        </w:rPr>
        <w:t>Av. João Alves do Nascimento n° 1.452, em Patrocí</w:t>
      </w:r>
      <w:r w:rsidR="001C3BB3" w:rsidRPr="00C738F7">
        <w:rPr>
          <w:rStyle w:val="fontstyle01"/>
        </w:rPr>
        <w:t>nio MG, CEP</w:t>
      </w:r>
      <w:r w:rsidR="001C3BB3">
        <w:rPr>
          <w:rFonts w:ascii="Arial" w:hAnsi="Arial"/>
          <w:color w:val="000000"/>
          <w:sz w:val="20"/>
        </w:rPr>
        <w:t xml:space="preserve"> 38.747-050</w:t>
      </w:r>
      <w:r w:rsidR="001C3BB3" w:rsidRPr="00C738F7">
        <w:rPr>
          <w:rStyle w:val="fontstyle01"/>
        </w:rPr>
        <w:t xml:space="preserve">, neste ato representada pelo Prefeito Municipal, </w:t>
      </w:r>
      <w:r w:rsidR="00B74D74">
        <w:rPr>
          <w:rStyle w:val="fontstyle01"/>
        </w:rPr>
        <w:t xml:space="preserve">Gustavo </w:t>
      </w:r>
      <w:proofErr w:type="spellStart"/>
      <w:r w:rsidR="00B74D74">
        <w:rPr>
          <w:rStyle w:val="fontstyle01"/>
        </w:rPr>
        <w:t>Tambelini</w:t>
      </w:r>
      <w:proofErr w:type="spellEnd"/>
      <w:r w:rsidR="00B74D74">
        <w:rPr>
          <w:rStyle w:val="fontstyle01"/>
        </w:rPr>
        <w:t xml:space="preserve"> Brasileiro</w:t>
      </w:r>
      <w:r w:rsidR="001C3BB3">
        <w:rPr>
          <w:rStyle w:val="fontstyle01"/>
        </w:rPr>
        <w:t>, brasileiro, casado</w:t>
      </w:r>
      <w:r w:rsidR="001C3BB3" w:rsidRPr="00C738F7">
        <w:rPr>
          <w:rStyle w:val="fontstyle01"/>
        </w:rPr>
        <w:t xml:space="preserve">, </w:t>
      </w:r>
      <w:r w:rsidR="00C16EC2">
        <w:rPr>
          <w:rStyle w:val="fontstyle01"/>
        </w:rPr>
        <w:t xml:space="preserve">inscrito no CPF/MF sob n° </w:t>
      </w:r>
      <w:r w:rsidR="00743910">
        <w:rPr>
          <w:rStyle w:val="fontstyle01"/>
        </w:rPr>
        <w:t>XXX.XXX</w:t>
      </w:r>
      <w:r w:rsidRPr="005F5942">
        <w:rPr>
          <w:rFonts w:cs="Times New Roman"/>
          <w:szCs w:val="24"/>
        </w:rPr>
        <w:t xml:space="preserve">, residente e domiciliado nesta cidade, doravante denominada </w:t>
      </w:r>
      <w:r w:rsidRPr="005F5942">
        <w:rPr>
          <w:rFonts w:cs="Times New Roman"/>
          <w:b/>
          <w:szCs w:val="24"/>
        </w:rPr>
        <w:t>CONTRATANTE</w:t>
      </w:r>
      <w:r w:rsidRPr="005F5942">
        <w:rPr>
          <w:rFonts w:cs="Times New Roman"/>
          <w:szCs w:val="24"/>
        </w:rPr>
        <w:t>, de outra parte a</w:t>
      </w:r>
      <w:r w:rsidR="001C3BB3">
        <w:rPr>
          <w:rFonts w:cs="Times New Roman"/>
          <w:szCs w:val="24"/>
        </w:rPr>
        <w:t xml:space="preserve"> empresa </w:t>
      </w:r>
      <w:r w:rsidR="00743910" w:rsidRPr="003D6910">
        <w:rPr>
          <w:rFonts w:cs="Times New Roman"/>
          <w:b/>
          <w:szCs w:val="24"/>
        </w:rPr>
        <w:t>__________________________</w:t>
      </w:r>
      <w:r w:rsidRPr="005F5942">
        <w:rPr>
          <w:rFonts w:cs="Times New Roman"/>
          <w:szCs w:val="24"/>
        </w:rPr>
        <w:t xml:space="preserve">, devidamente inscrita no CNPJ/MF sob nº </w:t>
      </w:r>
      <w:r w:rsidR="00743910">
        <w:rPr>
          <w:rFonts w:cs="Times New Roman"/>
          <w:szCs w:val="24"/>
        </w:rPr>
        <w:t>___________________</w:t>
      </w:r>
      <w:r w:rsidRPr="005F5942">
        <w:rPr>
          <w:rFonts w:cs="Times New Roman"/>
          <w:szCs w:val="24"/>
        </w:rPr>
        <w:t xml:space="preserve">, </w:t>
      </w:r>
      <w:r w:rsidR="00AE2512">
        <w:rPr>
          <w:rFonts w:cs="Times New Roman"/>
          <w:szCs w:val="24"/>
        </w:rPr>
        <w:t xml:space="preserve">com sede em </w:t>
      </w:r>
      <w:r w:rsidR="00743910">
        <w:rPr>
          <w:rFonts w:cs="Times New Roman"/>
          <w:szCs w:val="24"/>
        </w:rPr>
        <w:t>___________________</w:t>
      </w:r>
      <w:r w:rsidR="00CC5364">
        <w:rPr>
          <w:rFonts w:cs="Times New Roman"/>
          <w:szCs w:val="24"/>
        </w:rPr>
        <w:t xml:space="preserve">, </w:t>
      </w:r>
      <w:r w:rsidRPr="005F5942">
        <w:rPr>
          <w:rFonts w:cs="Times New Roman"/>
          <w:szCs w:val="24"/>
        </w:rPr>
        <w:t xml:space="preserve">neste ato </w:t>
      </w:r>
      <w:r w:rsidR="00F565F0">
        <w:rPr>
          <w:rFonts w:cs="Times New Roman"/>
          <w:szCs w:val="24"/>
        </w:rPr>
        <w:t xml:space="preserve">representada pelo seu representante legal, </w:t>
      </w:r>
      <w:r w:rsidRPr="005F5942">
        <w:rPr>
          <w:rFonts w:cs="Times New Roman"/>
          <w:szCs w:val="24"/>
        </w:rPr>
        <w:t xml:space="preserve">doravante denominado simplesmente </w:t>
      </w:r>
      <w:r w:rsidRPr="005F5942">
        <w:rPr>
          <w:rFonts w:cs="Times New Roman"/>
          <w:b/>
          <w:szCs w:val="24"/>
        </w:rPr>
        <w:t>CONTRATADA,</w:t>
      </w:r>
      <w:r w:rsidRPr="005F5942">
        <w:rPr>
          <w:rFonts w:cs="Times New Roman"/>
          <w:szCs w:val="24"/>
        </w:rPr>
        <w:t xml:space="preserve"> pelo presente instrumento particular tem justo e contratado o seguinte:</w:t>
      </w:r>
    </w:p>
    <w:p w14:paraId="72EB8920"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50F88D74" w14:textId="77777777" w:rsidR="00CA4A28" w:rsidRDefault="00FC6041" w:rsidP="00CA4A2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4"/>
          <w:u w:val="single"/>
        </w:rPr>
      </w:pPr>
      <w:r w:rsidRPr="005F5942">
        <w:rPr>
          <w:rFonts w:cs="Times New Roman"/>
          <w:b/>
          <w:i/>
          <w:szCs w:val="24"/>
          <w:u w:val="single"/>
        </w:rPr>
        <w:t>CLÁUSULA PRIMEIRA - DOS FUNDAMENTOS</w:t>
      </w:r>
    </w:p>
    <w:p w14:paraId="6A578CA8" w14:textId="77777777" w:rsidR="0012592B" w:rsidRPr="006F6D37" w:rsidRDefault="001C3BB3" w:rsidP="00CA4A2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4"/>
          <w:u w:val="single"/>
        </w:rPr>
      </w:pPr>
      <w:r w:rsidRPr="00DC045B">
        <w:rPr>
          <w:rFonts w:cs="Times New Roman"/>
          <w:b/>
          <w:bCs/>
          <w:szCs w:val="24"/>
        </w:rPr>
        <w:t>1.1 -</w:t>
      </w:r>
      <w:r w:rsidR="00AE2512">
        <w:rPr>
          <w:rFonts w:cs="Times New Roman"/>
          <w:b/>
          <w:bCs/>
          <w:szCs w:val="24"/>
        </w:rPr>
        <w:t xml:space="preserve"> </w:t>
      </w:r>
      <w:r w:rsidR="007B7C1D" w:rsidRPr="0083420B">
        <w:rPr>
          <w:rFonts w:eastAsia="Arial" w:cs="Times New Roman"/>
          <w:szCs w:val="24"/>
        </w:rPr>
        <w:t xml:space="preserve">O presente Contrato </w:t>
      </w:r>
      <w:r w:rsidR="007B7C1D" w:rsidRPr="0083420B">
        <w:rPr>
          <w:rFonts w:eastAsia="Arial" w:cs="Times New Roman"/>
          <w:color w:val="000000"/>
          <w:szCs w:val="24"/>
        </w:rPr>
        <w:t xml:space="preserve">será regido pela Lei Federal n.º 14.133, de 1º de abril de 2021, pelo </w:t>
      </w:r>
      <w:r w:rsidR="007B7C1D" w:rsidRPr="006F6D37">
        <w:rPr>
          <w:rFonts w:eastAsia="Arial" w:cs="Times New Roman"/>
          <w:szCs w:val="24"/>
        </w:rPr>
        <w:t>Decreto Municipal</w:t>
      </w:r>
      <w:r w:rsidR="006F6D37" w:rsidRPr="006F6D37">
        <w:rPr>
          <w:rFonts w:eastAsia="Arial" w:cs="Times New Roman"/>
          <w:szCs w:val="24"/>
        </w:rPr>
        <w:t xml:space="preserve"> n.º 4.315/</w:t>
      </w:r>
      <w:proofErr w:type="gramStart"/>
      <w:r w:rsidR="006F6D37" w:rsidRPr="006F6D37">
        <w:rPr>
          <w:rFonts w:eastAsia="Arial" w:cs="Times New Roman"/>
          <w:szCs w:val="24"/>
        </w:rPr>
        <w:t>2024  e</w:t>
      </w:r>
      <w:proofErr w:type="gramEnd"/>
      <w:r w:rsidR="006F6D37" w:rsidRPr="006F6D37">
        <w:rPr>
          <w:rFonts w:eastAsia="Arial" w:cs="Times New Roman"/>
          <w:szCs w:val="24"/>
        </w:rPr>
        <w:t xml:space="preserve"> </w:t>
      </w:r>
      <w:r w:rsidR="007B7C1D" w:rsidRPr="006F6D37">
        <w:rPr>
          <w:rFonts w:eastAsia="Arial" w:cs="Times New Roman"/>
          <w:szCs w:val="24"/>
        </w:rPr>
        <w:t xml:space="preserve">demais normas correlatas, pelo </w:t>
      </w:r>
      <w:r w:rsidR="0083420B" w:rsidRPr="006F6D37">
        <w:rPr>
          <w:rFonts w:cs="Times New Roman"/>
          <w:szCs w:val="24"/>
        </w:rPr>
        <w:t xml:space="preserve">Termo de Referência </w:t>
      </w:r>
      <w:r w:rsidR="007B7C1D" w:rsidRPr="006F6D37">
        <w:rPr>
          <w:rFonts w:eastAsia="Arial" w:cs="Times New Roman"/>
          <w:szCs w:val="24"/>
        </w:rPr>
        <w:t>que originou o presente instrumento.</w:t>
      </w:r>
    </w:p>
    <w:p w14:paraId="3BBBE9FD"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330C6A66" w14:textId="77777777" w:rsidR="00F64953"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4"/>
          <w:u w:val="single"/>
        </w:rPr>
      </w:pPr>
      <w:r w:rsidRPr="005F5942">
        <w:rPr>
          <w:rFonts w:cs="Times New Roman"/>
          <w:b/>
          <w:i/>
          <w:szCs w:val="24"/>
          <w:u w:val="single"/>
        </w:rPr>
        <w:t>CLÁUSULA SEGUNDA - DO OBJETO</w:t>
      </w:r>
    </w:p>
    <w:p w14:paraId="7E5A9C93" w14:textId="3664F82F" w:rsidR="00FC6041" w:rsidRDefault="00FC6041" w:rsidP="004101C6">
      <w:pPr>
        <w:ind w:right="284"/>
        <w:jc w:val="both"/>
        <w:rPr>
          <w:rFonts w:ascii="Times New Roman" w:eastAsiaTheme="minorHAnsi" w:hAnsi="Times New Roman" w:cs="Times New Roman"/>
          <w:sz w:val="24"/>
          <w:szCs w:val="24"/>
        </w:rPr>
      </w:pPr>
      <w:r w:rsidRPr="00DC045B">
        <w:rPr>
          <w:rFonts w:ascii="Times New Roman" w:hAnsi="Times New Roman" w:cs="Times New Roman"/>
          <w:b/>
          <w:bCs/>
          <w:sz w:val="24"/>
          <w:szCs w:val="24"/>
        </w:rPr>
        <w:t>2.1</w:t>
      </w:r>
      <w:r w:rsidRPr="00693171">
        <w:rPr>
          <w:rFonts w:ascii="Times New Roman" w:hAnsi="Times New Roman" w:cs="Times New Roman"/>
          <w:sz w:val="24"/>
          <w:szCs w:val="24"/>
        </w:rPr>
        <w:t xml:space="preserve"> - Constitui-se objeto deste a </w:t>
      </w:r>
      <w:r w:rsidR="004101C6">
        <w:rPr>
          <w:rFonts w:ascii="Times New Roman" w:eastAsiaTheme="minorHAnsi" w:hAnsi="Times New Roman" w:cs="Times New Roman"/>
          <w:sz w:val="24"/>
          <w:szCs w:val="24"/>
        </w:rPr>
        <w:t>c</w:t>
      </w:r>
      <w:r w:rsidR="004101C6" w:rsidRPr="004101C6">
        <w:rPr>
          <w:rFonts w:ascii="Times New Roman" w:eastAsiaTheme="minorHAnsi" w:hAnsi="Times New Roman" w:cs="Times New Roman"/>
          <w:sz w:val="24"/>
          <w:szCs w:val="24"/>
        </w:rPr>
        <w:t xml:space="preserve">ontratação de empresa especializada para apresentação de show artístico </w:t>
      </w:r>
      <w:proofErr w:type="gramStart"/>
      <w:r w:rsidR="004101C6" w:rsidRPr="004101C6">
        <w:rPr>
          <w:rFonts w:ascii="Times New Roman" w:eastAsiaTheme="minorHAnsi" w:hAnsi="Times New Roman" w:cs="Times New Roman"/>
          <w:sz w:val="24"/>
          <w:szCs w:val="24"/>
        </w:rPr>
        <w:t xml:space="preserve">com </w:t>
      </w:r>
      <w:r w:rsidR="00AE2512">
        <w:rPr>
          <w:rFonts w:ascii="Times New Roman" w:eastAsiaTheme="minorHAnsi" w:hAnsi="Times New Roman" w:cs="Times New Roman"/>
          <w:sz w:val="24"/>
          <w:szCs w:val="24"/>
        </w:rPr>
        <w:t xml:space="preserve"> </w:t>
      </w:r>
      <w:r w:rsidR="00743910">
        <w:rPr>
          <w:rFonts w:ascii="Times New Roman" w:eastAsiaTheme="minorHAnsi" w:hAnsi="Times New Roman" w:cs="Times New Roman"/>
          <w:sz w:val="24"/>
          <w:szCs w:val="24"/>
        </w:rPr>
        <w:t>_</w:t>
      </w:r>
      <w:proofErr w:type="gramEnd"/>
      <w:r w:rsidR="00743910">
        <w:rPr>
          <w:rFonts w:ascii="Times New Roman" w:eastAsiaTheme="minorHAnsi" w:hAnsi="Times New Roman" w:cs="Times New Roman"/>
          <w:sz w:val="24"/>
          <w:szCs w:val="24"/>
        </w:rPr>
        <w:t>___________________</w:t>
      </w:r>
      <w:r w:rsidR="0083420B">
        <w:rPr>
          <w:rFonts w:ascii="Times New Roman" w:eastAsiaTheme="minorHAnsi" w:hAnsi="Times New Roman" w:cs="Times New Roman"/>
          <w:sz w:val="24"/>
          <w:szCs w:val="24"/>
        </w:rPr>
        <w:t xml:space="preserve"> em comemoração ao aniversário do </w:t>
      </w:r>
      <w:r w:rsidR="00D14F93">
        <w:rPr>
          <w:rFonts w:ascii="Times New Roman" w:eastAsiaTheme="minorHAnsi" w:hAnsi="Times New Roman" w:cs="Times New Roman"/>
          <w:sz w:val="24"/>
          <w:szCs w:val="24"/>
        </w:rPr>
        <w:t>M</w:t>
      </w:r>
      <w:r w:rsidR="0083420B">
        <w:rPr>
          <w:rFonts w:ascii="Times New Roman" w:eastAsiaTheme="minorHAnsi" w:hAnsi="Times New Roman" w:cs="Times New Roman"/>
          <w:sz w:val="24"/>
          <w:szCs w:val="24"/>
        </w:rPr>
        <w:t>unicípio de Patrocínio/MG</w:t>
      </w:r>
      <w:r w:rsidR="00D14F93">
        <w:rPr>
          <w:rFonts w:ascii="Times New Roman" w:eastAsiaTheme="minorHAnsi" w:hAnsi="Times New Roman" w:cs="Times New Roman"/>
          <w:sz w:val="24"/>
          <w:szCs w:val="24"/>
        </w:rPr>
        <w:t>, conforme condições estabelecidas no Termo de Referência</w:t>
      </w:r>
      <w:r w:rsidR="0083420B">
        <w:rPr>
          <w:rFonts w:ascii="Times New Roman" w:eastAsiaTheme="minorHAnsi" w:hAnsi="Times New Roman" w:cs="Times New Roman"/>
          <w:sz w:val="24"/>
          <w:szCs w:val="24"/>
        </w:rPr>
        <w:t xml:space="preserve">. </w:t>
      </w:r>
    </w:p>
    <w:p w14:paraId="7535A537" w14:textId="77777777" w:rsidR="004101C6" w:rsidRDefault="004101C6" w:rsidP="004101C6">
      <w:pPr>
        <w:ind w:right="284"/>
        <w:rPr>
          <w:rFonts w:ascii="Times New Roman" w:eastAsiaTheme="minorHAnsi" w:hAnsi="Times New Roman" w:cs="Times New Roman"/>
          <w:sz w:val="24"/>
          <w:szCs w:val="24"/>
        </w:rPr>
      </w:pPr>
    </w:p>
    <w:p w14:paraId="26102BE3" w14:textId="77777777" w:rsidR="00F64953"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4"/>
          <w:u w:val="single"/>
        </w:rPr>
      </w:pPr>
      <w:r w:rsidRPr="005F5942">
        <w:rPr>
          <w:rFonts w:cs="Times New Roman"/>
          <w:b/>
          <w:i/>
          <w:szCs w:val="24"/>
          <w:u w:val="single"/>
        </w:rPr>
        <w:t xml:space="preserve">CLÁUSULA TERCEIRA </w:t>
      </w:r>
      <w:r w:rsidR="00E91A43">
        <w:rPr>
          <w:rFonts w:cs="Times New Roman"/>
          <w:b/>
          <w:i/>
          <w:szCs w:val="24"/>
          <w:u w:val="single"/>
        </w:rPr>
        <w:t>–</w:t>
      </w:r>
      <w:r w:rsidRPr="005F5942">
        <w:rPr>
          <w:rFonts w:cs="Times New Roman"/>
          <w:b/>
          <w:i/>
          <w:szCs w:val="24"/>
          <w:u w:val="single"/>
        </w:rPr>
        <w:t xml:space="preserve"> D</w:t>
      </w:r>
      <w:r w:rsidR="00E91A43">
        <w:rPr>
          <w:rFonts w:cs="Times New Roman"/>
          <w:b/>
          <w:i/>
          <w:szCs w:val="24"/>
          <w:u w:val="single"/>
        </w:rPr>
        <w:t>O REGIME DE</w:t>
      </w:r>
      <w:r w:rsidRPr="005F5942">
        <w:rPr>
          <w:rFonts w:cs="Times New Roman"/>
          <w:b/>
          <w:i/>
          <w:szCs w:val="24"/>
          <w:u w:val="single"/>
        </w:rPr>
        <w:t xml:space="preserve"> EXECUÇÃO</w:t>
      </w:r>
      <w:r w:rsidR="00450DF0">
        <w:rPr>
          <w:rFonts w:cs="Times New Roman"/>
          <w:b/>
          <w:i/>
          <w:szCs w:val="24"/>
          <w:u w:val="single"/>
        </w:rPr>
        <w:t xml:space="preserve"> E GESTÃO CONTRATUAL</w:t>
      </w:r>
    </w:p>
    <w:p w14:paraId="55707583"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DC045B">
        <w:rPr>
          <w:rFonts w:cs="Times New Roman"/>
          <w:b/>
          <w:bCs/>
          <w:szCs w:val="24"/>
        </w:rPr>
        <w:t xml:space="preserve">3.1 </w:t>
      </w:r>
      <w:r w:rsidRPr="005F5942">
        <w:rPr>
          <w:rFonts w:cs="Times New Roman"/>
          <w:szCs w:val="24"/>
        </w:rPr>
        <w:t>- A CONTRATADA obriga-se a executar o presente contrato, observando o estabelecido nos documentos abaixo relacionados, que constituem parte integrante e complementar deste instrumento, independentemente de transcrição:</w:t>
      </w:r>
    </w:p>
    <w:p w14:paraId="5658F875"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2E40807D"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DC045B">
        <w:rPr>
          <w:rFonts w:cs="Times New Roman"/>
          <w:b/>
          <w:bCs/>
          <w:szCs w:val="24"/>
        </w:rPr>
        <w:t>3.1.1</w:t>
      </w:r>
      <w:r w:rsidRPr="005F5942">
        <w:rPr>
          <w:rFonts w:cs="Times New Roman"/>
          <w:szCs w:val="24"/>
        </w:rPr>
        <w:t xml:space="preserve"> - </w:t>
      </w:r>
      <w:r w:rsidRPr="004101C6">
        <w:rPr>
          <w:rFonts w:cs="Times New Roman"/>
          <w:b/>
          <w:szCs w:val="24"/>
        </w:rPr>
        <w:t>Proposta da Contratada</w:t>
      </w:r>
      <w:r w:rsidRPr="005F5942">
        <w:rPr>
          <w:rFonts w:cs="Times New Roman"/>
          <w:szCs w:val="24"/>
        </w:rPr>
        <w:t>:</w:t>
      </w:r>
    </w:p>
    <w:p w14:paraId="7B8E0908" w14:textId="48B0E5AE" w:rsidR="0083420B" w:rsidRPr="00AE2512" w:rsidRDefault="00FC6041" w:rsidP="00B61888">
      <w:pPr>
        <w:ind w:right="284"/>
        <w:jc w:val="both"/>
        <w:rPr>
          <w:rFonts w:ascii="Times New Roman" w:eastAsiaTheme="minorHAnsi" w:hAnsi="Times New Roman" w:cs="Times New Roman"/>
          <w:sz w:val="24"/>
          <w:szCs w:val="24"/>
        </w:rPr>
      </w:pPr>
      <w:r w:rsidRPr="00AE2512">
        <w:rPr>
          <w:rFonts w:ascii="Times New Roman" w:hAnsi="Times New Roman" w:cs="Times New Roman"/>
          <w:sz w:val="24"/>
          <w:szCs w:val="24"/>
        </w:rPr>
        <w:t xml:space="preserve"> </w:t>
      </w:r>
      <w:r w:rsidR="00B61888">
        <w:rPr>
          <w:rFonts w:ascii="Times New Roman" w:hAnsi="Times New Roman" w:cs="Times New Roman"/>
          <w:sz w:val="24"/>
          <w:szCs w:val="24"/>
        </w:rPr>
        <w:t xml:space="preserve">          </w:t>
      </w:r>
      <w:r w:rsidRPr="00AE2512">
        <w:rPr>
          <w:rFonts w:ascii="Times New Roman" w:hAnsi="Times New Roman" w:cs="Times New Roman"/>
          <w:sz w:val="24"/>
          <w:szCs w:val="24"/>
        </w:rPr>
        <w:t xml:space="preserve">Evento: show artístico </w:t>
      </w:r>
      <w:r w:rsidR="0083420B" w:rsidRPr="00AE2512">
        <w:rPr>
          <w:rFonts w:ascii="Times New Roman" w:eastAsiaTheme="minorHAnsi" w:hAnsi="Times New Roman" w:cs="Times New Roman"/>
          <w:sz w:val="24"/>
          <w:szCs w:val="24"/>
        </w:rPr>
        <w:t xml:space="preserve">em comemoração ao </w:t>
      </w:r>
    </w:p>
    <w:p w14:paraId="12FD7F01" w14:textId="77777777" w:rsidR="0083420B" w:rsidRPr="00AE2512" w:rsidRDefault="00B61888" w:rsidP="00B61888">
      <w:pPr>
        <w:ind w:right="284"/>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w:t>
      </w:r>
      <w:r w:rsidR="0083420B" w:rsidRPr="00AE2512">
        <w:rPr>
          <w:rFonts w:ascii="Times New Roman" w:eastAsiaTheme="minorHAnsi" w:hAnsi="Times New Roman" w:cs="Times New Roman"/>
          <w:sz w:val="24"/>
          <w:szCs w:val="24"/>
        </w:rPr>
        <w:t xml:space="preserve"> aniversário do município de Patrocínio/MG. </w:t>
      </w:r>
    </w:p>
    <w:p w14:paraId="21FE1006" w14:textId="77777777" w:rsidR="00FC6041" w:rsidRPr="005F5942" w:rsidRDefault="001C3BB3">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AE2512">
        <w:rPr>
          <w:rFonts w:cs="Times New Roman"/>
          <w:szCs w:val="24"/>
        </w:rPr>
        <w:t xml:space="preserve">           Local: Parque de Exposições Brumado dos</w:t>
      </w:r>
      <w:r>
        <w:rPr>
          <w:rFonts w:cs="Times New Roman"/>
          <w:szCs w:val="24"/>
        </w:rPr>
        <w:t xml:space="preserve"> Pavões</w:t>
      </w:r>
    </w:p>
    <w:p w14:paraId="2AB974AC" w14:textId="3FB1DBE9"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F5942">
        <w:rPr>
          <w:rFonts w:cs="Times New Roman"/>
          <w:szCs w:val="24"/>
        </w:rPr>
        <w:t xml:space="preserve">           Data: </w:t>
      </w:r>
      <w:r w:rsidR="00743910">
        <w:rPr>
          <w:rFonts w:cs="Times New Roman"/>
          <w:szCs w:val="24"/>
        </w:rPr>
        <w:t>_________</w:t>
      </w:r>
    </w:p>
    <w:p w14:paraId="27BDB0B2" w14:textId="2E597A62" w:rsidR="00FC6041" w:rsidRDefault="00822AC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 xml:space="preserve">           Horário: </w:t>
      </w:r>
      <w:r w:rsidR="00743910">
        <w:rPr>
          <w:rFonts w:cs="Times New Roman"/>
          <w:szCs w:val="24"/>
        </w:rPr>
        <w:t>___________</w:t>
      </w:r>
    </w:p>
    <w:p w14:paraId="333057B5" w14:textId="290D35BD" w:rsidR="00693171" w:rsidRDefault="0069317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 xml:space="preserve">           Duração do show:</w:t>
      </w:r>
      <w:r w:rsidR="00420474">
        <w:rPr>
          <w:rFonts w:cs="Times New Roman"/>
          <w:szCs w:val="24"/>
        </w:rPr>
        <w:t xml:space="preserve"> </w:t>
      </w:r>
      <w:r w:rsidR="00743910">
        <w:rPr>
          <w:rFonts w:cs="Times New Roman"/>
          <w:szCs w:val="24"/>
        </w:rPr>
        <w:t>_____________</w:t>
      </w:r>
    </w:p>
    <w:p w14:paraId="60A199B0" w14:textId="77777777" w:rsidR="00304CF7" w:rsidRDefault="00304CF7">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DC045B">
        <w:rPr>
          <w:rFonts w:cs="Times New Roman"/>
          <w:b/>
          <w:bCs/>
          <w:szCs w:val="24"/>
        </w:rPr>
        <w:t xml:space="preserve">3.2 </w:t>
      </w:r>
      <w:r>
        <w:rPr>
          <w:rFonts w:cs="Times New Roman"/>
          <w:szCs w:val="24"/>
        </w:rPr>
        <w:t xml:space="preserve">– Demais condições de execução </w:t>
      </w:r>
      <w:r w:rsidR="005B2A0E">
        <w:rPr>
          <w:rFonts w:cs="Times New Roman"/>
          <w:szCs w:val="24"/>
        </w:rPr>
        <w:t xml:space="preserve">e recebimento do objeto constam do Termo de Referência e Estudo Técnico Preliminar. Também serão observadas as condições </w:t>
      </w:r>
      <w:r w:rsidR="00370684">
        <w:rPr>
          <w:rFonts w:cs="Times New Roman"/>
          <w:szCs w:val="24"/>
        </w:rPr>
        <w:t>indicadas na proposta.</w:t>
      </w:r>
    </w:p>
    <w:p w14:paraId="3291D419" w14:textId="77777777" w:rsidR="00304CF7" w:rsidRDefault="00304CF7">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1F8290C9" w14:textId="77777777" w:rsidR="00022DE0" w:rsidRPr="00022DE0" w:rsidRDefault="00FC6041" w:rsidP="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4"/>
          <w:u w:val="single"/>
        </w:rPr>
      </w:pPr>
      <w:r w:rsidRPr="005F5942">
        <w:rPr>
          <w:rFonts w:cs="Times New Roman"/>
          <w:b/>
          <w:i/>
          <w:szCs w:val="24"/>
          <w:u w:val="single"/>
        </w:rPr>
        <w:t xml:space="preserve">CLÁUSULA QUARTA - VALOR E FORMA DE PAGAMENTO </w:t>
      </w:r>
    </w:p>
    <w:p w14:paraId="6EF9305B" w14:textId="26F4B215" w:rsidR="00FC6041"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DC045B">
        <w:rPr>
          <w:rFonts w:cs="Times New Roman"/>
          <w:b/>
          <w:bCs/>
          <w:szCs w:val="24"/>
        </w:rPr>
        <w:lastRenderedPageBreak/>
        <w:t>4.1</w:t>
      </w:r>
      <w:r w:rsidRPr="005F5942">
        <w:rPr>
          <w:rFonts w:cs="Times New Roman"/>
          <w:szCs w:val="24"/>
        </w:rPr>
        <w:t xml:space="preserve"> - </w:t>
      </w:r>
      <w:r w:rsidRPr="005F5942">
        <w:rPr>
          <w:rFonts w:cs="Times New Roman"/>
          <w:b/>
          <w:szCs w:val="24"/>
        </w:rPr>
        <w:t xml:space="preserve">Valor global </w:t>
      </w:r>
      <w:r w:rsidRPr="005F5942">
        <w:rPr>
          <w:rFonts w:cs="Times New Roman"/>
          <w:szCs w:val="24"/>
        </w:rPr>
        <w:t xml:space="preserve">- </w:t>
      </w:r>
      <w:r w:rsidR="005D196D" w:rsidRPr="005F5942">
        <w:rPr>
          <w:rFonts w:cs="Times New Roman"/>
          <w:szCs w:val="24"/>
        </w:rPr>
        <w:t>O</w:t>
      </w:r>
      <w:r w:rsidRPr="005F5942">
        <w:rPr>
          <w:rFonts w:cs="Times New Roman"/>
          <w:szCs w:val="24"/>
        </w:rPr>
        <w:t xml:space="preserve"> valor globa</w:t>
      </w:r>
      <w:r w:rsidR="00C16EC2">
        <w:rPr>
          <w:rFonts w:cs="Times New Roman"/>
          <w:szCs w:val="24"/>
        </w:rPr>
        <w:t xml:space="preserve">l da presente contratação é de </w:t>
      </w:r>
      <w:r w:rsidRPr="005F5942">
        <w:rPr>
          <w:rFonts w:cs="Times New Roman"/>
          <w:szCs w:val="24"/>
        </w:rPr>
        <w:t>R</w:t>
      </w:r>
      <w:r w:rsidR="00743910">
        <w:rPr>
          <w:rFonts w:cs="Times New Roman"/>
          <w:szCs w:val="24"/>
        </w:rPr>
        <w:t>$___________</w:t>
      </w:r>
      <w:proofErr w:type="gramStart"/>
      <w:r w:rsidR="00743910">
        <w:rPr>
          <w:rFonts w:cs="Times New Roman"/>
          <w:szCs w:val="24"/>
        </w:rPr>
        <w:t>_(</w:t>
      </w:r>
      <w:proofErr w:type="gramEnd"/>
      <w:r w:rsidR="00743910">
        <w:rPr>
          <w:rFonts w:cs="Times New Roman"/>
          <w:szCs w:val="24"/>
        </w:rPr>
        <w:t>_____)</w:t>
      </w:r>
      <w:r w:rsidR="00F64953" w:rsidRPr="005F5942">
        <w:rPr>
          <w:rFonts w:cs="Times New Roman"/>
          <w:szCs w:val="24"/>
        </w:rPr>
        <w:t xml:space="preserve"> </w:t>
      </w:r>
      <w:r w:rsidR="00822AC9">
        <w:rPr>
          <w:rFonts w:cs="Times New Roman"/>
          <w:szCs w:val="24"/>
        </w:rPr>
        <w:t xml:space="preserve">nos termos da </w:t>
      </w:r>
      <w:r w:rsidR="00C16EC2">
        <w:rPr>
          <w:rFonts w:cs="Times New Roman"/>
          <w:szCs w:val="24"/>
        </w:rPr>
        <w:t>carta proposta</w:t>
      </w:r>
      <w:r w:rsidR="00822AC9">
        <w:rPr>
          <w:rFonts w:cs="Times New Roman"/>
          <w:szCs w:val="24"/>
        </w:rPr>
        <w:t>, anexa no processo.</w:t>
      </w:r>
    </w:p>
    <w:tbl>
      <w:tblPr>
        <w:tblStyle w:val="Tabelacomgrade"/>
        <w:tblW w:w="0" w:type="auto"/>
        <w:tblLook w:val="04A0" w:firstRow="1" w:lastRow="0" w:firstColumn="1" w:lastColumn="0" w:noHBand="0" w:noVBand="1"/>
      </w:tblPr>
      <w:tblGrid>
        <w:gridCol w:w="4583"/>
        <w:gridCol w:w="2471"/>
      </w:tblGrid>
      <w:tr w:rsidR="00DC5D09" w14:paraId="1799C01D" w14:textId="77777777" w:rsidTr="00DC5D09">
        <w:tc>
          <w:tcPr>
            <w:tcW w:w="4583" w:type="dxa"/>
          </w:tcPr>
          <w:p w14:paraId="0AC0ACD4" w14:textId="5A680FE2" w:rsidR="00DC5D09" w:rsidRPr="00EF6156"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bCs/>
                <w:szCs w:val="24"/>
              </w:rPr>
            </w:pPr>
            <w:r w:rsidRPr="00EF6156">
              <w:rPr>
                <w:rFonts w:cs="Times New Roman"/>
                <w:b/>
                <w:bCs/>
                <w:szCs w:val="24"/>
              </w:rPr>
              <w:t>Custos incluídos no valor proposto</w:t>
            </w:r>
          </w:p>
        </w:tc>
        <w:tc>
          <w:tcPr>
            <w:tcW w:w="2471" w:type="dxa"/>
          </w:tcPr>
          <w:p w14:paraId="1CB2EF79" w14:textId="43C2A874" w:rsidR="00DC5D09" w:rsidRPr="00EF6156"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bCs/>
                <w:szCs w:val="24"/>
              </w:rPr>
            </w:pPr>
            <w:r w:rsidRPr="00EF6156">
              <w:rPr>
                <w:rFonts w:cs="Times New Roman"/>
                <w:b/>
                <w:bCs/>
                <w:szCs w:val="24"/>
              </w:rPr>
              <w:t>Valor estimado</w:t>
            </w:r>
          </w:p>
        </w:tc>
      </w:tr>
      <w:tr w:rsidR="00DC5D09" w14:paraId="71743DD7" w14:textId="77777777" w:rsidTr="00DC5D09">
        <w:tc>
          <w:tcPr>
            <w:tcW w:w="4583" w:type="dxa"/>
          </w:tcPr>
          <w:p w14:paraId="006BD322" w14:textId="42051C3E"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Cachê artistas/sociedade</w:t>
            </w:r>
          </w:p>
        </w:tc>
        <w:tc>
          <w:tcPr>
            <w:tcW w:w="2471" w:type="dxa"/>
          </w:tcPr>
          <w:p w14:paraId="438F747A" w14:textId="1460AA4C"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r w:rsidR="00DC5D09" w14:paraId="1E0C252B" w14:textId="77777777" w:rsidTr="00DC5D09">
        <w:tc>
          <w:tcPr>
            <w:tcW w:w="4583" w:type="dxa"/>
          </w:tcPr>
          <w:p w14:paraId="13755E63" w14:textId="4CCC63B6"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Cachê equipe/banda</w:t>
            </w:r>
          </w:p>
        </w:tc>
        <w:tc>
          <w:tcPr>
            <w:tcW w:w="2471" w:type="dxa"/>
          </w:tcPr>
          <w:p w14:paraId="18B2CA6B" w14:textId="5B71D0D7"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r w:rsidR="00DC5D09" w14:paraId="3F9ADDCA" w14:textId="77777777" w:rsidTr="00DC5D09">
        <w:tc>
          <w:tcPr>
            <w:tcW w:w="4583" w:type="dxa"/>
          </w:tcPr>
          <w:p w14:paraId="52FAA23C" w14:textId="142CFB9F"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Diária de alimentação</w:t>
            </w:r>
          </w:p>
        </w:tc>
        <w:tc>
          <w:tcPr>
            <w:tcW w:w="2471" w:type="dxa"/>
          </w:tcPr>
          <w:p w14:paraId="742EB9CD" w14:textId="3865C0E4"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r w:rsidR="00DC5D09" w14:paraId="528E06E2" w14:textId="77777777" w:rsidTr="00DC5D09">
        <w:tc>
          <w:tcPr>
            <w:tcW w:w="4583" w:type="dxa"/>
          </w:tcPr>
          <w:p w14:paraId="333B7303" w14:textId="532D90C5"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Hospedagem</w:t>
            </w:r>
          </w:p>
        </w:tc>
        <w:tc>
          <w:tcPr>
            <w:tcW w:w="2471" w:type="dxa"/>
          </w:tcPr>
          <w:p w14:paraId="0AB811C2" w14:textId="32A5BD2D"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r w:rsidR="00DC5D09" w14:paraId="7528F04C" w14:textId="77777777" w:rsidTr="00DC5D09">
        <w:tc>
          <w:tcPr>
            <w:tcW w:w="4583" w:type="dxa"/>
          </w:tcPr>
          <w:p w14:paraId="2DAAE9EA" w14:textId="414181A0"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Transporte Equipe</w:t>
            </w:r>
          </w:p>
        </w:tc>
        <w:tc>
          <w:tcPr>
            <w:tcW w:w="2471" w:type="dxa"/>
          </w:tcPr>
          <w:p w14:paraId="10DC795F" w14:textId="1B5732BA"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r w:rsidR="00DC5D09" w14:paraId="6D1734EB" w14:textId="77777777" w:rsidTr="00DC5D09">
        <w:tc>
          <w:tcPr>
            <w:tcW w:w="4583" w:type="dxa"/>
          </w:tcPr>
          <w:p w14:paraId="3F6B2B1A" w14:textId="604837A6"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Transporte aéreo artistas</w:t>
            </w:r>
          </w:p>
        </w:tc>
        <w:tc>
          <w:tcPr>
            <w:tcW w:w="2471" w:type="dxa"/>
          </w:tcPr>
          <w:p w14:paraId="0D616974" w14:textId="7B41D911" w:rsidR="00DC5D09" w:rsidRDefault="00DC5D0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r w:rsidR="00195FCD" w14:paraId="2E91A8BD" w14:textId="77777777" w:rsidTr="00DC5D09">
        <w:tc>
          <w:tcPr>
            <w:tcW w:w="4583" w:type="dxa"/>
          </w:tcPr>
          <w:p w14:paraId="53D96149" w14:textId="38F36EDD" w:rsidR="00195FCD" w:rsidRDefault="00195FC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Valor total</w:t>
            </w:r>
          </w:p>
        </w:tc>
        <w:tc>
          <w:tcPr>
            <w:tcW w:w="2471" w:type="dxa"/>
          </w:tcPr>
          <w:p w14:paraId="5576185E" w14:textId="0F9A8820" w:rsidR="00195FCD" w:rsidRDefault="00195FC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tc>
      </w:tr>
    </w:tbl>
    <w:p w14:paraId="68C0FBE2"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4E8BEB70" w14:textId="77777777" w:rsidR="00A16440" w:rsidRPr="00A16440"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DC045B">
        <w:rPr>
          <w:rFonts w:cs="Times New Roman"/>
          <w:b/>
          <w:bCs/>
          <w:szCs w:val="24"/>
        </w:rPr>
        <w:t>4.2</w:t>
      </w:r>
      <w:r w:rsidRPr="00A16440">
        <w:rPr>
          <w:rFonts w:cs="Times New Roman"/>
          <w:szCs w:val="24"/>
        </w:rPr>
        <w:t xml:space="preserve"> - </w:t>
      </w:r>
      <w:r w:rsidRPr="00A16440">
        <w:rPr>
          <w:rFonts w:cs="Times New Roman"/>
          <w:b/>
          <w:szCs w:val="24"/>
        </w:rPr>
        <w:t>Forma de Pagamento</w:t>
      </w:r>
      <w:r w:rsidR="00A16440" w:rsidRPr="00A16440">
        <w:rPr>
          <w:rFonts w:cs="Times New Roman"/>
          <w:szCs w:val="24"/>
        </w:rPr>
        <w:t>– em conformidade com a CARTA PR</w:t>
      </w:r>
      <w:r w:rsidR="0036633C">
        <w:rPr>
          <w:rFonts w:cs="Times New Roman"/>
          <w:szCs w:val="24"/>
        </w:rPr>
        <w:t>OPOSTA apresentada pela empresa, depositado em conta bancária.</w:t>
      </w:r>
    </w:p>
    <w:p w14:paraId="68D3F576" w14:textId="77777777" w:rsidR="00A16440" w:rsidRPr="00A16440" w:rsidRDefault="00A1644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267C9E8A" w14:textId="77777777" w:rsidR="007E330F" w:rsidRPr="005F5942" w:rsidRDefault="007E330F" w:rsidP="007E330F">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 xml:space="preserve">CLÁUSULA QUINTA – </w:t>
      </w:r>
      <w:r>
        <w:rPr>
          <w:rFonts w:cs="Times New Roman"/>
          <w:b/>
          <w:i/>
          <w:szCs w:val="24"/>
          <w:u w:val="single"/>
        </w:rPr>
        <w:t>DO REAJUSTE</w:t>
      </w:r>
    </w:p>
    <w:p w14:paraId="15DAD27A" w14:textId="28B5F36D" w:rsidR="00AD516C" w:rsidRPr="00AD516C" w:rsidRDefault="00AD516C" w:rsidP="00EC479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iCs/>
          <w:szCs w:val="24"/>
        </w:rPr>
      </w:pPr>
      <w:r w:rsidRPr="00AD516C">
        <w:rPr>
          <w:rFonts w:cs="Times New Roman"/>
          <w:b/>
          <w:iCs/>
          <w:szCs w:val="24"/>
        </w:rPr>
        <w:t>5.1</w:t>
      </w:r>
      <w:r>
        <w:rPr>
          <w:rFonts w:cs="Times New Roman"/>
          <w:bCs/>
          <w:iCs/>
          <w:szCs w:val="24"/>
        </w:rPr>
        <w:t xml:space="preserve"> - </w:t>
      </w:r>
      <w:r w:rsidRPr="00AD516C">
        <w:rPr>
          <w:rFonts w:cs="Times New Roman"/>
          <w:bCs/>
          <w:iCs/>
          <w:szCs w:val="24"/>
        </w:rPr>
        <w:t>Os preços inicialmente contratados são fixos e irreajustáveis no prazo de um ano contado da</w:t>
      </w:r>
      <w:r w:rsidR="006F6D37">
        <w:rPr>
          <w:rFonts w:cs="Times New Roman"/>
          <w:bCs/>
          <w:iCs/>
          <w:szCs w:val="24"/>
        </w:rPr>
        <w:t xml:space="preserve"> data do orçamento estimado</w:t>
      </w:r>
      <w:r w:rsidR="006F6D37" w:rsidRPr="00A4450F">
        <w:rPr>
          <w:rFonts w:cs="Times New Roman"/>
          <w:bCs/>
          <w:iCs/>
          <w:szCs w:val="24"/>
        </w:rPr>
        <w:t xml:space="preserve">, em </w:t>
      </w:r>
      <w:r w:rsidR="00743910">
        <w:rPr>
          <w:rFonts w:cs="Times New Roman"/>
          <w:bCs/>
          <w:iCs/>
          <w:szCs w:val="24"/>
        </w:rPr>
        <w:t>___________</w:t>
      </w:r>
      <w:r w:rsidR="006F6D37" w:rsidRPr="00A4450F">
        <w:rPr>
          <w:rFonts w:cs="Times New Roman"/>
          <w:bCs/>
          <w:iCs/>
          <w:szCs w:val="24"/>
        </w:rPr>
        <w:t>.</w:t>
      </w:r>
    </w:p>
    <w:p w14:paraId="06C94A98" w14:textId="77777777" w:rsidR="00AD516C" w:rsidRPr="00AD516C" w:rsidRDefault="00AD516C" w:rsidP="00EC479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iCs/>
          <w:szCs w:val="24"/>
        </w:rPr>
      </w:pPr>
      <w:r w:rsidRPr="00AD516C">
        <w:rPr>
          <w:rFonts w:cs="Times New Roman"/>
          <w:b/>
          <w:iCs/>
          <w:szCs w:val="24"/>
        </w:rPr>
        <w:t>5.2.</w:t>
      </w:r>
      <w:r w:rsidR="006F6D37">
        <w:rPr>
          <w:rFonts w:cs="Times New Roman"/>
          <w:b/>
          <w:iCs/>
          <w:szCs w:val="24"/>
        </w:rPr>
        <w:t xml:space="preserve"> </w:t>
      </w:r>
      <w:r w:rsidRPr="00AD516C">
        <w:rPr>
          <w:rFonts w:cs="Times New Roman"/>
          <w:bCs/>
          <w:iCs/>
          <w:szCs w:val="24"/>
        </w:rPr>
        <w:t xml:space="preserve">Após o interregno de um ano, e independentemente de pedido do contratado, os preços iniciais serão reajustados, mediante a aplicação, pelo contratante, do índice </w:t>
      </w:r>
      <w:r w:rsidR="00EC479B">
        <w:rPr>
          <w:rFonts w:cs="Times New Roman"/>
          <w:bCs/>
          <w:iCs/>
          <w:szCs w:val="24"/>
        </w:rPr>
        <w:t>INPC - IBGE</w:t>
      </w:r>
      <w:r w:rsidRPr="00AD516C">
        <w:rPr>
          <w:rFonts w:cs="Times New Roman"/>
          <w:bCs/>
          <w:iCs/>
          <w:szCs w:val="24"/>
        </w:rPr>
        <w:t>, exclusivamente para as obrigações iniciadas e concluídas após a ocorrência da anualidade.</w:t>
      </w:r>
    </w:p>
    <w:p w14:paraId="733F6C80" w14:textId="77777777" w:rsidR="007E330F" w:rsidRDefault="007E330F">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p>
    <w:p w14:paraId="63326F0C" w14:textId="5AA471DB" w:rsidR="005115A2"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 xml:space="preserve">CLÁUSULA </w:t>
      </w:r>
      <w:r w:rsidR="00EC479B">
        <w:rPr>
          <w:rFonts w:cs="Times New Roman"/>
          <w:b/>
          <w:i/>
          <w:szCs w:val="24"/>
          <w:u w:val="single"/>
        </w:rPr>
        <w:t>SEXTA</w:t>
      </w:r>
      <w:r w:rsidR="005115A2" w:rsidRPr="005F5942">
        <w:rPr>
          <w:rFonts w:cs="Times New Roman"/>
          <w:b/>
          <w:i/>
          <w:szCs w:val="24"/>
          <w:u w:val="single"/>
        </w:rPr>
        <w:t>–</w:t>
      </w:r>
      <w:r w:rsidRPr="005F5942">
        <w:rPr>
          <w:rFonts w:cs="Times New Roman"/>
          <w:b/>
          <w:i/>
          <w:szCs w:val="24"/>
          <w:u w:val="single"/>
        </w:rPr>
        <w:t xml:space="preserve"> </w:t>
      </w:r>
      <w:r w:rsidR="0026508E">
        <w:rPr>
          <w:rFonts w:cs="Times New Roman"/>
          <w:b/>
          <w:i/>
          <w:szCs w:val="24"/>
          <w:u w:val="single"/>
        </w:rPr>
        <w:t>VIGÊNCIA</w:t>
      </w:r>
    </w:p>
    <w:p w14:paraId="0D7415BC" w14:textId="771143A5" w:rsidR="00E91A43" w:rsidRPr="0026508E" w:rsidRDefault="00EC479B" w:rsidP="0020427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color w:val="000000"/>
          <w:szCs w:val="24"/>
        </w:rPr>
      </w:pPr>
      <w:r w:rsidRPr="0026508E">
        <w:rPr>
          <w:rFonts w:cs="Times New Roman"/>
          <w:b/>
          <w:bCs/>
          <w:szCs w:val="24"/>
        </w:rPr>
        <w:t>6</w:t>
      </w:r>
      <w:r w:rsidR="00FC6041" w:rsidRPr="0026508E">
        <w:rPr>
          <w:rFonts w:cs="Times New Roman"/>
          <w:b/>
          <w:bCs/>
          <w:szCs w:val="24"/>
        </w:rPr>
        <w:t>.1</w:t>
      </w:r>
      <w:r w:rsidR="00FC6041" w:rsidRPr="0026508E">
        <w:rPr>
          <w:rFonts w:cs="Times New Roman"/>
          <w:szCs w:val="24"/>
        </w:rPr>
        <w:t xml:space="preserve"> - A presente contratação terá início na data da assinatura e término </w:t>
      </w:r>
      <w:r w:rsidR="00204271" w:rsidRPr="0026508E">
        <w:rPr>
          <w:rFonts w:cs="Times New Roman"/>
          <w:szCs w:val="24"/>
        </w:rPr>
        <w:t xml:space="preserve">em </w:t>
      </w:r>
      <w:r w:rsidR="00743910">
        <w:rPr>
          <w:rFonts w:cs="Times New Roman"/>
          <w:color w:val="000000"/>
          <w:szCs w:val="24"/>
        </w:rPr>
        <w:t>___________</w:t>
      </w:r>
      <w:r w:rsidR="00A16440" w:rsidRPr="0026508E">
        <w:rPr>
          <w:rFonts w:cs="Times New Roman"/>
          <w:color w:val="000000"/>
          <w:szCs w:val="24"/>
        </w:rPr>
        <w:t xml:space="preserve">, </w:t>
      </w:r>
      <w:r w:rsidR="00CD54CF" w:rsidRPr="0026508E">
        <w:rPr>
          <w:rFonts w:cs="Times New Roman"/>
          <w:color w:val="000000"/>
          <w:szCs w:val="24"/>
        </w:rPr>
        <w:t>na forma do artigo 105 da Lei n° 14.133, de 2021</w:t>
      </w:r>
      <w:r w:rsidR="00204271" w:rsidRPr="0026508E">
        <w:rPr>
          <w:rFonts w:cs="Times New Roman"/>
          <w:color w:val="000000"/>
          <w:szCs w:val="24"/>
        </w:rPr>
        <w:t>.</w:t>
      </w:r>
      <w:r w:rsidR="00C127C7" w:rsidRPr="0026508E">
        <w:rPr>
          <w:rFonts w:cs="Times New Roman"/>
          <w:color w:val="000000"/>
          <w:szCs w:val="24"/>
        </w:rPr>
        <w:t xml:space="preserve"> </w:t>
      </w:r>
    </w:p>
    <w:p w14:paraId="3A9054F9" w14:textId="77777777" w:rsidR="0026508E" w:rsidRDefault="0026508E" w:rsidP="0020427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397286C5" w14:textId="77777777" w:rsidR="00FC6041" w:rsidRPr="005F5942" w:rsidRDefault="00EC479B" w:rsidP="0020427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b/>
          <w:bCs/>
          <w:szCs w:val="24"/>
        </w:rPr>
        <w:t>6</w:t>
      </w:r>
      <w:r w:rsidR="00E91A43" w:rsidRPr="00DC045B">
        <w:rPr>
          <w:rFonts w:cs="Times New Roman"/>
          <w:b/>
          <w:bCs/>
          <w:szCs w:val="24"/>
        </w:rPr>
        <w:t>.2</w:t>
      </w:r>
      <w:r w:rsidR="00E91A43">
        <w:rPr>
          <w:rFonts w:cs="Times New Roman"/>
          <w:szCs w:val="24"/>
        </w:rPr>
        <w:t xml:space="preserve"> - </w:t>
      </w:r>
      <w:r w:rsidR="00E91A43" w:rsidRPr="00E91A43">
        <w:rPr>
          <w:rFonts w:cs="Times New Roman"/>
          <w:szCs w:val="24"/>
        </w:rPr>
        <w:t>O prazo de vigência será automaticamente prorrogado, independentemente de termo aditivo, quando o objeto não for concluído no período firmado acima, ressalvadas as providências cabíveis no caso de culpa do contratado, previstas neste instrumento</w:t>
      </w:r>
      <w:r w:rsidR="00E91A43">
        <w:rPr>
          <w:rFonts w:cs="Times New Roman"/>
          <w:szCs w:val="24"/>
        </w:rPr>
        <w:t>.</w:t>
      </w:r>
    </w:p>
    <w:p w14:paraId="79A8F341" w14:textId="77777777" w:rsidR="005115A2" w:rsidRDefault="005115A2">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6188ED96" w14:textId="77777777" w:rsidR="00DC045B" w:rsidRPr="005F5942" w:rsidRDefault="00DC045B" w:rsidP="00DC04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 xml:space="preserve">CLÁUSULA </w:t>
      </w:r>
      <w:r w:rsidR="00EC479B">
        <w:rPr>
          <w:rFonts w:cs="Times New Roman"/>
          <w:b/>
          <w:i/>
          <w:szCs w:val="24"/>
          <w:u w:val="single"/>
        </w:rPr>
        <w:t xml:space="preserve">SÉTIMA </w:t>
      </w:r>
      <w:r w:rsidRPr="005F5942">
        <w:rPr>
          <w:rFonts w:cs="Times New Roman"/>
          <w:b/>
          <w:i/>
          <w:szCs w:val="24"/>
          <w:u w:val="single"/>
        </w:rPr>
        <w:t xml:space="preserve">- </w:t>
      </w:r>
      <w:r>
        <w:rPr>
          <w:rFonts w:cs="Times New Roman"/>
          <w:b/>
          <w:i/>
          <w:szCs w:val="24"/>
          <w:u w:val="single"/>
        </w:rPr>
        <w:t>DA SUBCONTRATAÇÃO</w:t>
      </w:r>
    </w:p>
    <w:p w14:paraId="5D0F7FC3" w14:textId="77777777" w:rsidR="00DC045B" w:rsidRDefault="00EC479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b/>
          <w:bCs/>
          <w:szCs w:val="24"/>
        </w:rPr>
        <w:t>7</w:t>
      </w:r>
      <w:r w:rsidR="00DC045B" w:rsidRPr="00DC045B">
        <w:rPr>
          <w:rFonts w:cs="Times New Roman"/>
          <w:b/>
          <w:bCs/>
          <w:szCs w:val="24"/>
        </w:rPr>
        <w:t xml:space="preserve">.1 </w:t>
      </w:r>
      <w:r w:rsidR="00DC045B">
        <w:rPr>
          <w:rFonts w:cs="Times New Roman"/>
          <w:szCs w:val="24"/>
        </w:rPr>
        <w:t xml:space="preserve">– Não será admitida a subcontratação do objeto contratual. </w:t>
      </w:r>
    </w:p>
    <w:p w14:paraId="36A547BD" w14:textId="77777777" w:rsidR="00DC045B" w:rsidRPr="005F5942" w:rsidRDefault="00DC045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7DBDE6B6" w14:textId="77777777" w:rsidR="005115A2"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 xml:space="preserve">CLÁUSULA </w:t>
      </w:r>
      <w:r w:rsidR="00EC479B">
        <w:rPr>
          <w:rFonts w:cs="Times New Roman"/>
          <w:b/>
          <w:i/>
          <w:szCs w:val="24"/>
          <w:u w:val="single"/>
        </w:rPr>
        <w:t>OITAVA</w:t>
      </w:r>
      <w:r w:rsidRPr="005F5942">
        <w:rPr>
          <w:rFonts w:cs="Times New Roman"/>
          <w:b/>
          <w:i/>
          <w:szCs w:val="24"/>
          <w:u w:val="single"/>
        </w:rPr>
        <w:t>- RECURSOS</w:t>
      </w:r>
    </w:p>
    <w:p w14:paraId="2077123B" w14:textId="77777777" w:rsidR="007D4413" w:rsidRPr="007D4413" w:rsidRDefault="00EC479B" w:rsidP="007D4413">
      <w:pPr>
        <w:pStyle w:val="Left"/>
        <w:jc w:val="center"/>
        <w:rPr>
          <w:rFonts w:cs="Times New Roman"/>
          <w:b/>
          <w:bCs/>
          <w:i/>
          <w:iCs/>
          <w:sz w:val="22"/>
          <w:szCs w:val="22"/>
          <w:highlight w:val="yellow"/>
        </w:rPr>
      </w:pPr>
      <w:r>
        <w:rPr>
          <w:rFonts w:cs="Times New Roman"/>
          <w:b/>
          <w:bCs/>
          <w:szCs w:val="24"/>
        </w:rPr>
        <w:t>8</w:t>
      </w:r>
      <w:r w:rsidR="00FC6041" w:rsidRPr="00DC045B">
        <w:rPr>
          <w:rFonts w:cs="Times New Roman"/>
          <w:b/>
          <w:bCs/>
          <w:szCs w:val="24"/>
        </w:rPr>
        <w:t>.1</w:t>
      </w:r>
      <w:r w:rsidR="00FC6041" w:rsidRPr="005F5942">
        <w:rPr>
          <w:rFonts w:cs="Times New Roman"/>
          <w:szCs w:val="24"/>
        </w:rPr>
        <w:t xml:space="preserve"> - As despesas desta contratação correrão à conta da seguinte dotação orçamentária: </w:t>
      </w:r>
      <w:r w:rsidR="007D4413" w:rsidRPr="007D4413">
        <w:rPr>
          <w:rFonts w:cs="Times New Roman"/>
          <w:b/>
          <w:bCs/>
          <w:i/>
          <w:iCs/>
          <w:sz w:val="22"/>
          <w:szCs w:val="22"/>
        </w:rPr>
        <w:t>02.01.03.01.04.122.0009.00.2010.3.3.90.39.990015000000000 - Outros Serviços de Terceiros ­ Pessoa Jurídica</w:t>
      </w:r>
    </w:p>
    <w:p w14:paraId="7A98B903" w14:textId="77777777" w:rsidR="005115A2" w:rsidRPr="005F5942" w:rsidRDefault="005115A2">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4FFEA37F" w14:textId="77777777" w:rsidR="00FC6041" w:rsidRPr="00302026" w:rsidRDefault="00FC6041" w:rsidP="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302026">
        <w:rPr>
          <w:rFonts w:cs="Times New Roman"/>
          <w:b/>
          <w:i/>
          <w:szCs w:val="24"/>
          <w:u w:val="single"/>
        </w:rPr>
        <w:t xml:space="preserve">CLÁUSULA </w:t>
      </w:r>
      <w:r w:rsidR="00EC479B">
        <w:rPr>
          <w:rFonts w:cs="Times New Roman"/>
          <w:b/>
          <w:i/>
          <w:szCs w:val="24"/>
          <w:u w:val="single"/>
        </w:rPr>
        <w:t>NONA</w:t>
      </w:r>
      <w:r w:rsidRPr="00302026">
        <w:rPr>
          <w:rFonts w:cs="Times New Roman"/>
          <w:b/>
          <w:i/>
          <w:szCs w:val="24"/>
          <w:u w:val="single"/>
        </w:rPr>
        <w:t xml:space="preserve"> - OBRIGAÇÕES E RESPONSABILIDADES</w:t>
      </w:r>
    </w:p>
    <w:p w14:paraId="76D31F44" w14:textId="77777777" w:rsidR="002F3307" w:rsidRDefault="00EC479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szCs w:val="24"/>
        </w:rPr>
      </w:pPr>
      <w:r>
        <w:rPr>
          <w:rFonts w:cs="Times New Roman"/>
          <w:b/>
          <w:szCs w:val="24"/>
        </w:rPr>
        <w:t>9</w:t>
      </w:r>
      <w:r w:rsidR="00FC6041" w:rsidRPr="00302026">
        <w:rPr>
          <w:rFonts w:cs="Times New Roman"/>
          <w:b/>
          <w:szCs w:val="24"/>
        </w:rPr>
        <w:t>.1 - DA CONTRATADA:</w:t>
      </w:r>
    </w:p>
    <w:p w14:paraId="1C6375A2" w14:textId="77777777" w:rsidR="00963704" w:rsidRPr="00963704" w:rsidRDefault="00963704"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sidR="00600413" w:rsidRPr="00600413">
        <w:rPr>
          <w:rFonts w:cs="Times New Roman"/>
          <w:b/>
          <w:szCs w:val="24"/>
        </w:rPr>
        <w:t>1</w:t>
      </w:r>
      <w:r w:rsidR="00600413">
        <w:rPr>
          <w:rFonts w:cs="Times New Roman"/>
          <w:bCs/>
          <w:szCs w:val="24"/>
        </w:rPr>
        <w:t xml:space="preserve"> -</w:t>
      </w:r>
      <w:r w:rsidRPr="00963704">
        <w:rPr>
          <w:rFonts w:cs="Times New Roman"/>
          <w:bCs/>
          <w:szCs w:val="24"/>
        </w:rPr>
        <w:tab/>
      </w:r>
      <w:r w:rsidR="00600413">
        <w:rPr>
          <w:rFonts w:cs="Times New Roman"/>
          <w:bCs/>
          <w:szCs w:val="24"/>
        </w:rPr>
        <w:t>A</w:t>
      </w:r>
      <w:r w:rsidRPr="00963704">
        <w:rPr>
          <w:rFonts w:cs="Times New Roman"/>
          <w:bCs/>
          <w:szCs w:val="24"/>
        </w:rPr>
        <w:t xml:space="preserve"> Contratad</w:t>
      </w:r>
      <w:r w:rsidR="00600413">
        <w:rPr>
          <w:rFonts w:cs="Times New Roman"/>
          <w:bCs/>
          <w:szCs w:val="24"/>
        </w:rPr>
        <w:t>a</w:t>
      </w:r>
      <w:r w:rsidRPr="00963704">
        <w:rPr>
          <w:rFonts w:cs="Times New Roman"/>
          <w:bCs/>
          <w:szCs w:val="24"/>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2EA47A21" w14:textId="77777777" w:rsidR="00963704" w:rsidRPr="00963704" w:rsidRDefault="00600413"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2 -</w:t>
      </w:r>
      <w:r w:rsidR="00963704" w:rsidRPr="00963704">
        <w:rPr>
          <w:rFonts w:cs="Times New Roman"/>
          <w:bCs/>
          <w:szCs w:val="24"/>
        </w:rPr>
        <w:tab/>
        <w:t>Manter preposto aceito pela Administração no local do serviço para representá-lo na execução do contrato.</w:t>
      </w:r>
    </w:p>
    <w:p w14:paraId="76EE1941" w14:textId="77777777" w:rsidR="00963704" w:rsidRPr="00963704" w:rsidRDefault="00600413"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3</w:t>
      </w:r>
      <w:r>
        <w:rPr>
          <w:rFonts w:cs="Times New Roman"/>
          <w:bCs/>
          <w:szCs w:val="24"/>
        </w:rPr>
        <w:t xml:space="preserve"> - </w:t>
      </w:r>
      <w:r w:rsidR="00963704" w:rsidRPr="00963704">
        <w:rPr>
          <w:rFonts w:cs="Times New Roman"/>
          <w:bCs/>
          <w:szCs w:val="24"/>
        </w:rPr>
        <w:t>A indicação ou a manutenção do preposto da empresa poderá ser recusada pelo órgão ou entidade, desde que devidamente justificada, devendo a empresa designar outro para o exercício da atividade.</w:t>
      </w:r>
    </w:p>
    <w:p w14:paraId="274BC794" w14:textId="77777777" w:rsidR="00963704" w:rsidRPr="00963704" w:rsidRDefault="005C6657"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 xml:space="preserve">4 - </w:t>
      </w:r>
      <w:r w:rsidR="00963704" w:rsidRPr="00963704">
        <w:rPr>
          <w:rFonts w:cs="Times New Roman"/>
          <w:bCs/>
          <w:szCs w:val="24"/>
        </w:rPr>
        <w:t xml:space="preserve">Atender às determinações regulares emitidas pelo fiscal do contrato ou autoridade </w:t>
      </w:r>
      <w:r w:rsidR="00963704" w:rsidRPr="00963704">
        <w:rPr>
          <w:rFonts w:cs="Times New Roman"/>
          <w:bCs/>
          <w:szCs w:val="24"/>
        </w:rPr>
        <w:lastRenderedPageBreak/>
        <w:t>superior (art. 137, II) e prestar todo esclarecimento ou informação por eles solicitados;</w:t>
      </w:r>
    </w:p>
    <w:p w14:paraId="21344113" w14:textId="77777777" w:rsidR="00963704" w:rsidRPr="00963704" w:rsidRDefault="005C6657"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5</w:t>
      </w:r>
      <w:r w:rsidR="00963704" w:rsidRPr="00963704">
        <w:rPr>
          <w:rFonts w:cs="Times New Roman"/>
          <w:bCs/>
          <w:szCs w:val="24"/>
        </w:rPr>
        <w:tab/>
      </w:r>
      <w:r>
        <w:rPr>
          <w:rFonts w:cs="Times New Roman"/>
          <w:bCs/>
          <w:szCs w:val="24"/>
        </w:rPr>
        <w:t xml:space="preserve">- </w:t>
      </w:r>
      <w:r w:rsidR="00963704" w:rsidRPr="00963704">
        <w:rPr>
          <w:rFonts w:cs="Times New Roman"/>
          <w:bCs/>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CB1343E" w14:textId="77777777" w:rsidR="00963704" w:rsidRPr="00963704" w:rsidRDefault="00E139C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6 -</w:t>
      </w:r>
      <w:r w:rsidR="00963704" w:rsidRPr="00963704">
        <w:rPr>
          <w:rFonts w:cs="Times New Roman"/>
          <w:bCs/>
          <w:szCs w:val="24"/>
        </w:rPr>
        <w:tab/>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52E0D28" w14:textId="77777777" w:rsidR="00963704" w:rsidRPr="00963704" w:rsidRDefault="00E139C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 xml:space="preserve">7 - </w:t>
      </w:r>
      <w:r w:rsidR="00963704" w:rsidRPr="00963704">
        <w:rPr>
          <w:rFonts w:cs="Times New Roman"/>
          <w:bCs/>
          <w:szCs w:val="24"/>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2BBA142" w14:textId="77777777" w:rsidR="00963704" w:rsidRPr="00963704" w:rsidRDefault="00E139C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 xml:space="preserve">8 - </w:t>
      </w:r>
      <w:r w:rsidR="00963704" w:rsidRPr="00963704">
        <w:rPr>
          <w:rFonts w:cs="Times New Roman"/>
          <w:bCs/>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3261FC4" w14:textId="77777777" w:rsidR="00963704" w:rsidRPr="00963704" w:rsidRDefault="00E139C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9 -</w:t>
      </w:r>
      <w:r w:rsidR="00963704" w:rsidRPr="00963704">
        <w:rPr>
          <w:rFonts w:cs="Times New Roman"/>
          <w:bCs/>
          <w:szCs w:val="24"/>
        </w:rPr>
        <w:tab/>
      </w:r>
      <w:r w:rsidR="00005D92">
        <w:rPr>
          <w:rFonts w:cs="Times New Roman"/>
          <w:bCs/>
          <w:szCs w:val="24"/>
        </w:rPr>
        <w:t>Manter as condições de regularidade referentes à</w:t>
      </w:r>
      <w:r w:rsidR="00963704" w:rsidRPr="00963704">
        <w:rPr>
          <w:rFonts w:cs="Times New Roman"/>
          <w:bCs/>
          <w:szCs w:val="24"/>
        </w:rPr>
        <w:t xml:space="preserve"> Seguridade Social; tributos federais e à Dívida Ativa da União; Fazenda Municipal ou Distrital do domicílio ou sede do contratado; FGTS – CRF; </w:t>
      </w:r>
      <w:r w:rsidR="00005D92">
        <w:rPr>
          <w:rFonts w:cs="Times New Roman"/>
          <w:bCs/>
          <w:szCs w:val="24"/>
        </w:rPr>
        <w:t>Justiça do Trabalho</w:t>
      </w:r>
      <w:r w:rsidR="00963704" w:rsidRPr="00963704">
        <w:rPr>
          <w:rFonts w:cs="Times New Roman"/>
          <w:bCs/>
          <w:szCs w:val="24"/>
        </w:rPr>
        <w:t xml:space="preserve">; </w:t>
      </w:r>
    </w:p>
    <w:p w14:paraId="489D8449" w14:textId="77777777" w:rsidR="00963704" w:rsidRPr="00963704" w:rsidRDefault="00005D92"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 xml:space="preserve">10 - </w:t>
      </w:r>
      <w:r w:rsidR="00963704" w:rsidRPr="00963704">
        <w:rPr>
          <w:rFonts w:cs="Times New Roman"/>
          <w:bCs/>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DE8B571" w14:textId="77777777" w:rsidR="00963704" w:rsidRPr="00963704" w:rsidRDefault="008243EC"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1 - </w:t>
      </w:r>
      <w:r w:rsidR="00963704" w:rsidRPr="00963704">
        <w:rPr>
          <w:rFonts w:cs="Times New Roman"/>
          <w:bCs/>
          <w:szCs w:val="24"/>
        </w:rPr>
        <w:t>Comunicar ao Fiscal do contrato, no prazo de 24 (vinte e quatro) horas, qualquer ocorrência anormal ou acidente que se verifique no local dos serviços.</w:t>
      </w:r>
    </w:p>
    <w:p w14:paraId="4385907C" w14:textId="77777777" w:rsidR="00963704" w:rsidRPr="00963704" w:rsidRDefault="008243EC"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2 - </w:t>
      </w:r>
      <w:r w:rsidR="00963704" w:rsidRPr="00963704">
        <w:rPr>
          <w:rFonts w:cs="Times New Roman"/>
          <w:bCs/>
          <w:szCs w:val="24"/>
        </w:rPr>
        <w:t>Prestar todo esclarecimento ou informação solicitada pelo Contratante ou por seus prepostos, garantindo-lhes o acesso, a qualquer tempo, ao local dos trabalhos, bem como aos documentos relativos à execução do empreendimento.</w:t>
      </w:r>
    </w:p>
    <w:p w14:paraId="7604B61E" w14:textId="77777777" w:rsidR="00963704" w:rsidRPr="00963704" w:rsidRDefault="008243EC"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3 - </w:t>
      </w:r>
      <w:r w:rsidR="00963704" w:rsidRPr="00963704">
        <w:rPr>
          <w:rFonts w:cs="Times New Roman"/>
          <w:bCs/>
          <w:szCs w:val="24"/>
        </w:rPr>
        <w:t>Paralisar, por determinação do Contratante, qualquer atividade que não esteja sendo executada de acordo com a boa técnica ou que ponha em risco a segurança de pessoas ou bens de terceiros.</w:t>
      </w:r>
    </w:p>
    <w:p w14:paraId="2DCB8B45" w14:textId="77777777" w:rsidR="00963704" w:rsidRPr="00963704" w:rsidRDefault="008243EC"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4 - </w:t>
      </w:r>
      <w:r w:rsidR="00963704" w:rsidRPr="00963704">
        <w:rPr>
          <w:rFonts w:cs="Times New Roman"/>
          <w:bCs/>
          <w:szCs w:val="24"/>
        </w:rPr>
        <w:t xml:space="preserve">Promover a guarda, manutenção e vigilância de materiais, </w:t>
      </w:r>
      <w:r>
        <w:rPr>
          <w:rFonts w:cs="Times New Roman"/>
          <w:bCs/>
          <w:szCs w:val="24"/>
        </w:rPr>
        <w:t>instrumentos</w:t>
      </w:r>
      <w:r w:rsidR="00963704" w:rsidRPr="00963704">
        <w:rPr>
          <w:rFonts w:cs="Times New Roman"/>
          <w:bCs/>
          <w:szCs w:val="24"/>
        </w:rPr>
        <w:t>, e tudo o que for necessário à execução do objeto, durante a vigência do contrato.</w:t>
      </w:r>
    </w:p>
    <w:p w14:paraId="74AA9EF8" w14:textId="77777777" w:rsidR="00963704" w:rsidRPr="00963704" w:rsidRDefault="008243EC"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5 - </w:t>
      </w:r>
      <w:r w:rsidR="00963704" w:rsidRPr="00963704">
        <w:rPr>
          <w:rFonts w:cs="Times New Roman"/>
          <w:bCs/>
          <w:szCs w:val="24"/>
        </w:rPr>
        <w:t>Conduzir os trabalhos com estrita observância às normas da legislação pertinente, cumprindo as determinações dos Poderes Públicos.</w:t>
      </w:r>
    </w:p>
    <w:p w14:paraId="50A1862E" w14:textId="77777777" w:rsidR="00963704" w:rsidRPr="00963704" w:rsidRDefault="001533D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6 - </w:t>
      </w:r>
      <w:r w:rsidR="00963704" w:rsidRPr="00963704">
        <w:rPr>
          <w:rFonts w:cs="Times New Roman"/>
          <w:bCs/>
          <w:szCs w:val="24"/>
        </w:rPr>
        <w:t xml:space="preserve">Submeter previamente, por escrito, ao Contratante, para análise e aprovação, quaisquer mudanças nos métodos executivos que fujam às especificações </w:t>
      </w:r>
      <w:r>
        <w:rPr>
          <w:rFonts w:cs="Times New Roman"/>
          <w:bCs/>
          <w:szCs w:val="24"/>
        </w:rPr>
        <w:t xml:space="preserve">da proposta </w:t>
      </w:r>
      <w:r w:rsidR="00963704" w:rsidRPr="00963704">
        <w:rPr>
          <w:rFonts w:cs="Times New Roman"/>
          <w:bCs/>
          <w:szCs w:val="24"/>
        </w:rPr>
        <w:t>ou instrumento congênere.</w:t>
      </w:r>
    </w:p>
    <w:p w14:paraId="5FA576BD" w14:textId="77777777" w:rsidR="00963704" w:rsidRPr="00963704" w:rsidRDefault="001533D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 xml:space="preserve">17 - </w:t>
      </w:r>
      <w:r w:rsidR="00963704" w:rsidRPr="00963704">
        <w:rPr>
          <w:rFonts w:cs="Times New Roman"/>
          <w:bCs/>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69C91D4E" w14:textId="77777777" w:rsidR="00963704" w:rsidRPr="00963704" w:rsidRDefault="008436F9"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8 -</w:t>
      </w:r>
      <w:r w:rsidR="00963704" w:rsidRPr="00963704">
        <w:rPr>
          <w:rFonts w:cs="Times New Roman"/>
          <w:bCs/>
          <w:szCs w:val="24"/>
        </w:rPr>
        <w:t xml:space="preserve"> Manter durante toda a vigência do contrato, em compatibilidade com as obrigações assumidas, todas as condições exigidas para qualificação na contratação direta;</w:t>
      </w:r>
    </w:p>
    <w:p w14:paraId="637621B6" w14:textId="77777777" w:rsidR="00963704" w:rsidRPr="00963704" w:rsidRDefault="008436F9"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9.1.1</w:t>
      </w:r>
      <w:r>
        <w:rPr>
          <w:rFonts w:cs="Times New Roman"/>
          <w:b/>
          <w:szCs w:val="24"/>
        </w:rPr>
        <w:t xml:space="preserve">9 - </w:t>
      </w:r>
      <w:r w:rsidR="00963704" w:rsidRPr="00963704">
        <w:rPr>
          <w:rFonts w:cs="Times New Roman"/>
          <w:bCs/>
          <w:szCs w:val="24"/>
        </w:rPr>
        <w:t>Guardar sigilo sobre todas as informações obtidas em decorrência do cumprimento do contrato;</w:t>
      </w:r>
    </w:p>
    <w:p w14:paraId="45F81DEE" w14:textId="77777777" w:rsidR="00963704" w:rsidRPr="00963704" w:rsidRDefault="008436F9"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 xml:space="preserve">20 - </w:t>
      </w:r>
      <w:r w:rsidR="00963704" w:rsidRPr="00963704">
        <w:rPr>
          <w:rFonts w:cs="Times New Roman"/>
          <w:bCs/>
          <w:szCs w:val="24"/>
        </w:rPr>
        <w:t xml:space="preserve">Arcar com o ônus decorrente de eventual equívoco no dimensionamento dos </w:t>
      </w:r>
      <w:r w:rsidR="00963704" w:rsidRPr="00963704">
        <w:rPr>
          <w:rFonts w:cs="Times New Roman"/>
          <w:bCs/>
          <w:szCs w:val="24"/>
        </w:rPr>
        <w:lastRenderedPageBreak/>
        <w:t>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AA112FE" w14:textId="77777777" w:rsidR="00963704" w:rsidRPr="00963704" w:rsidRDefault="006A79A5" w:rsidP="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600413">
        <w:rPr>
          <w:rFonts w:cs="Times New Roman"/>
          <w:b/>
          <w:szCs w:val="24"/>
        </w:rPr>
        <w:t>9.1.</w:t>
      </w:r>
      <w:r>
        <w:rPr>
          <w:rFonts w:cs="Times New Roman"/>
          <w:b/>
          <w:szCs w:val="24"/>
        </w:rPr>
        <w:t>2</w:t>
      </w:r>
      <w:r w:rsidRPr="00600413">
        <w:rPr>
          <w:rFonts w:cs="Times New Roman"/>
          <w:b/>
          <w:szCs w:val="24"/>
        </w:rPr>
        <w:t>1</w:t>
      </w:r>
      <w:r w:rsidR="00963704" w:rsidRPr="00963704">
        <w:rPr>
          <w:rFonts w:cs="Times New Roman"/>
          <w:bCs/>
          <w:szCs w:val="24"/>
        </w:rPr>
        <w:tab/>
      </w:r>
      <w:r>
        <w:rPr>
          <w:rFonts w:cs="Times New Roman"/>
          <w:bCs/>
          <w:szCs w:val="24"/>
        </w:rPr>
        <w:t xml:space="preserve">- </w:t>
      </w:r>
      <w:r w:rsidR="00963704" w:rsidRPr="00963704">
        <w:rPr>
          <w:rFonts w:cs="Times New Roman"/>
          <w:bCs/>
          <w:szCs w:val="24"/>
        </w:rPr>
        <w:t>Cumprir, além dos postulados legais vigentes de âmbito federal, estadual ou municipal, as normas de segurança do Contratante;</w:t>
      </w:r>
    </w:p>
    <w:p w14:paraId="70628AD0" w14:textId="77777777" w:rsidR="00963704" w:rsidRDefault="009637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szCs w:val="24"/>
        </w:rPr>
      </w:pPr>
    </w:p>
    <w:p w14:paraId="0F744706" w14:textId="77777777" w:rsidR="00FC6041" w:rsidRDefault="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szCs w:val="24"/>
        </w:rPr>
      </w:pPr>
      <w:r>
        <w:rPr>
          <w:rFonts w:cs="Times New Roman"/>
          <w:b/>
          <w:szCs w:val="24"/>
        </w:rPr>
        <w:t>9</w:t>
      </w:r>
      <w:r w:rsidR="00FC6041" w:rsidRPr="005F5942">
        <w:rPr>
          <w:rFonts w:cs="Times New Roman"/>
          <w:b/>
          <w:szCs w:val="24"/>
        </w:rPr>
        <w:t xml:space="preserve">.2 </w:t>
      </w:r>
      <w:r w:rsidR="00EC479B">
        <w:rPr>
          <w:rFonts w:cs="Times New Roman"/>
          <w:b/>
          <w:szCs w:val="24"/>
        </w:rPr>
        <w:t>–</w:t>
      </w:r>
      <w:r w:rsidR="00FC6041" w:rsidRPr="005F5942">
        <w:rPr>
          <w:rFonts w:cs="Times New Roman"/>
          <w:b/>
          <w:szCs w:val="24"/>
        </w:rPr>
        <w:t xml:space="preserve"> D</w:t>
      </w:r>
      <w:r w:rsidR="00EC479B">
        <w:rPr>
          <w:rFonts w:cs="Times New Roman"/>
          <w:b/>
          <w:szCs w:val="24"/>
        </w:rPr>
        <w:t>O</w:t>
      </w:r>
      <w:r w:rsidR="00FC6041" w:rsidRPr="005F5942">
        <w:rPr>
          <w:rFonts w:cs="Times New Roman"/>
          <w:b/>
          <w:szCs w:val="24"/>
        </w:rPr>
        <w:t xml:space="preserve"> CONTRATANTE:</w:t>
      </w:r>
    </w:p>
    <w:p w14:paraId="7AD57596" w14:textId="77777777" w:rsidR="00425E41" w:rsidRPr="00425E41" w:rsidRDefault="00425E41"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9.2.1</w:t>
      </w:r>
      <w:r>
        <w:rPr>
          <w:rFonts w:cs="Times New Roman"/>
          <w:bCs/>
          <w:szCs w:val="24"/>
        </w:rPr>
        <w:t xml:space="preserve"> -</w:t>
      </w:r>
      <w:r w:rsidRPr="00425E41">
        <w:rPr>
          <w:rFonts w:cs="Times New Roman"/>
          <w:bCs/>
          <w:szCs w:val="24"/>
        </w:rPr>
        <w:tab/>
        <w:t>Exigir o cumprimento de todas as obrigações assumidas pelo Contratado, de acordo com o contrato e seus anexos;</w:t>
      </w:r>
    </w:p>
    <w:p w14:paraId="6A0CF579" w14:textId="77777777" w:rsidR="00425E41" w:rsidRPr="00425E41" w:rsidRDefault="00425E41"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9.2.2</w:t>
      </w:r>
      <w:r>
        <w:rPr>
          <w:rFonts w:cs="Times New Roman"/>
          <w:bCs/>
          <w:szCs w:val="24"/>
        </w:rPr>
        <w:t xml:space="preserve"> - </w:t>
      </w:r>
      <w:r w:rsidRPr="00425E41">
        <w:rPr>
          <w:rFonts w:cs="Times New Roman"/>
          <w:bCs/>
          <w:szCs w:val="24"/>
        </w:rPr>
        <w:t>Receber o objeto no prazo e condições estabelecidas no Termo de Referência;</w:t>
      </w:r>
    </w:p>
    <w:p w14:paraId="0E321813" w14:textId="77777777" w:rsidR="00425E41" w:rsidRPr="00425E41" w:rsidRDefault="00425E41"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3 -</w:t>
      </w:r>
      <w:r w:rsidRPr="00425E41">
        <w:rPr>
          <w:rFonts w:cs="Times New Roman"/>
          <w:bCs/>
          <w:szCs w:val="24"/>
        </w:rPr>
        <w:tab/>
        <w:t>Notificar o Contratado, por escrito, sobre vícios, defeitos ou incorreções verificadas no objeto fornecido, para que seja por ele substituído, reparado ou corrigido, no total ou em parte, às suas expensas;</w:t>
      </w:r>
    </w:p>
    <w:p w14:paraId="32D240B5" w14:textId="77777777" w:rsidR="00425E41" w:rsidRPr="00425E41" w:rsidRDefault="004C4BF3"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4</w:t>
      </w:r>
      <w:r w:rsidRPr="00425E41">
        <w:rPr>
          <w:rFonts w:cs="Times New Roman"/>
          <w:b/>
          <w:szCs w:val="24"/>
        </w:rPr>
        <w:t>.</w:t>
      </w:r>
      <w:r>
        <w:rPr>
          <w:rFonts w:cs="Times New Roman"/>
          <w:bCs/>
          <w:szCs w:val="24"/>
        </w:rPr>
        <w:t xml:space="preserve"> - </w:t>
      </w:r>
      <w:r w:rsidR="00425E41" w:rsidRPr="00425E41">
        <w:rPr>
          <w:rFonts w:cs="Times New Roman"/>
          <w:bCs/>
          <w:szCs w:val="24"/>
        </w:rPr>
        <w:t>Acompanhar e fiscalizar a execução do contrato e o cumprimento das obrigações pelo Contratado;</w:t>
      </w:r>
    </w:p>
    <w:p w14:paraId="4709353F" w14:textId="77777777" w:rsidR="00425E41" w:rsidRPr="00425E41" w:rsidRDefault="004C4BF3"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 xml:space="preserve">5 - </w:t>
      </w:r>
      <w:r w:rsidR="00425E41" w:rsidRPr="00425E41">
        <w:rPr>
          <w:rFonts w:cs="Times New Roman"/>
          <w:bCs/>
          <w:szCs w:val="24"/>
        </w:rPr>
        <w:t xml:space="preserve">Comunicar a empresa para emissão de Nota Fiscal </w:t>
      </w:r>
      <w:r>
        <w:rPr>
          <w:rFonts w:cs="Times New Roman"/>
          <w:bCs/>
          <w:szCs w:val="24"/>
        </w:rPr>
        <w:t xml:space="preserve">referente </w:t>
      </w:r>
      <w:r w:rsidR="00425E41" w:rsidRPr="00425E41">
        <w:rPr>
          <w:rFonts w:cs="Times New Roman"/>
          <w:bCs/>
          <w:szCs w:val="24"/>
        </w:rPr>
        <w:t xml:space="preserve">à parcela incontroversa da execução do objeto, para efeito de liquidação e pagamento, quando </w:t>
      </w:r>
      <w:r w:rsidR="00EC269A">
        <w:rPr>
          <w:rFonts w:cs="Times New Roman"/>
          <w:bCs/>
          <w:szCs w:val="24"/>
        </w:rPr>
        <w:t xml:space="preserve">não </w:t>
      </w:r>
      <w:r w:rsidR="00425E41" w:rsidRPr="00425E41">
        <w:rPr>
          <w:rFonts w:cs="Times New Roman"/>
          <w:bCs/>
          <w:szCs w:val="24"/>
        </w:rPr>
        <w:t>houver controvérsia sobre a execução do objeto, quanto à dimensão, qualidade e quantidade, conforme o art. 143 da Lei nº 14.133, de 2021;</w:t>
      </w:r>
    </w:p>
    <w:p w14:paraId="474C9564" w14:textId="77777777" w:rsidR="00425E41" w:rsidRPr="00425E41" w:rsidRDefault="00EC269A"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6 -</w:t>
      </w:r>
      <w:r w:rsidR="00425E41" w:rsidRPr="00425E41">
        <w:rPr>
          <w:rFonts w:cs="Times New Roman"/>
          <w:bCs/>
          <w:szCs w:val="24"/>
        </w:rPr>
        <w:tab/>
        <w:t>Efetuar o pagamento ao Contratado do valor correspondente à execução do objeto, no prazo, forma e condições estabelecidos no presente Contrato</w:t>
      </w:r>
      <w:r w:rsidR="00B859AC">
        <w:rPr>
          <w:rFonts w:cs="Times New Roman"/>
          <w:bCs/>
          <w:szCs w:val="24"/>
        </w:rPr>
        <w:t>,</w:t>
      </w:r>
      <w:r w:rsidR="00425E41" w:rsidRPr="00425E41">
        <w:rPr>
          <w:rFonts w:cs="Times New Roman"/>
          <w:bCs/>
          <w:szCs w:val="24"/>
        </w:rPr>
        <w:t xml:space="preserve"> no Termo de Referência</w:t>
      </w:r>
      <w:r w:rsidR="00B859AC">
        <w:rPr>
          <w:rFonts w:cs="Times New Roman"/>
          <w:bCs/>
          <w:szCs w:val="24"/>
        </w:rPr>
        <w:t xml:space="preserve"> e Proposta</w:t>
      </w:r>
      <w:r w:rsidR="00425E41" w:rsidRPr="00425E41">
        <w:rPr>
          <w:rFonts w:cs="Times New Roman"/>
          <w:bCs/>
          <w:szCs w:val="24"/>
        </w:rPr>
        <w:t>;</w:t>
      </w:r>
    </w:p>
    <w:p w14:paraId="600BFF8F" w14:textId="77777777" w:rsidR="00425E41" w:rsidRPr="00425E41" w:rsidRDefault="00B859AC"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B859AC">
        <w:rPr>
          <w:rFonts w:cs="Times New Roman"/>
          <w:b/>
          <w:szCs w:val="24"/>
        </w:rPr>
        <w:t>9.2.7</w:t>
      </w:r>
      <w:r>
        <w:rPr>
          <w:rFonts w:cs="Times New Roman"/>
          <w:bCs/>
          <w:szCs w:val="24"/>
        </w:rPr>
        <w:t xml:space="preserve"> -</w:t>
      </w:r>
      <w:r w:rsidR="00425E41" w:rsidRPr="00425E41">
        <w:rPr>
          <w:rFonts w:cs="Times New Roman"/>
          <w:bCs/>
          <w:szCs w:val="24"/>
        </w:rPr>
        <w:tab/>
        <w:t xml:space="preserve">Aplicar ao Contratado as sanções previstas na lei e neste Contrato; </w:t>
      </w:r>
    </w:p>
    <w:p w14:paraId="4757EFCF" w14:textId="77777777" w:rsidR="00425E41" w:rsidRPr="00425E41" w:rsidRDefault="00B859AC"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 xml:space="preserve">8 - </w:t>
      </w:r>
      <w:r w:rsidR="00425E41" w:rsidRPr="00425E41">
        <w:rPr>
          <w:rFonts w:cs="Times New Roman"/>
          <w:bCs/>
          <w:szCs w:val="24"/>
        </w:rPr>
        <w:t xml:space="preserve">Cientificar </w:t>
      </w:r>
      <w:r w:rsidR="00425EAB">
        <w:rPr>
          <w:rFonts w:cs="Times New Roman"/>
          <w:bCs/>
          <w:szCs w:val="24"/>
        </w:rPr>
        <w:t xml:space="preserve">a Procuradoria Municipal </w:t>
      </w:r>
      <w:r w:rsidR="00425E41" w:rsidRPr="00425E41">
        <w:rPr>
          <w:rFonts w:cs="Times New Roman"/>
          <w:bCs/>
          <w:szCs w:val="24"/>
        </w:rPr>
        <w:t>para adoção das medidas cabíveis quando do descumprimento de obrigações pelo Contratado;</w:t>
      </w:r>
    </w:p>
    <w:p w14:paraId="1397B065" w14:textId="77777777" w:rsidR="00425E41" w:rsidRPr="00425E41" w:rsidRDefault="00425EAB"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9 -</w:t>
      </w:r>
      <w:r w:rsidR="00425E41" w:rsidRPr="00425E41">
        <w:rPr>
          <w:rFonts w:cs="Times New Roman"/>
          <w:bCs/>
          <w:szCs w:val="24"/>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D56BE26" w14:textId="77777777" w:rsidR="00425E41" w:rsidRPr="00425E41" w:rsidRDefault="00425EAB"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10 -</w:t>
      </w:r>
      <w:r w:rsidR="00425E41" w:rsidRPr="00425E41">
        <w:rPr>
          <w:rFonts w:cs="Times New Roman"/>
          <w:bCs/>
          <w:szCs w:val="24"/>
        </w:rPr>
        <w:t xml:space="preserve"> A Administração terá o prazo de </w:t>
      </w:r>
      <w:r>
        <w:rPr>
          <w:rFonts w:cs="Times New Roman"/>
          <w:bCs/>
          <w:szCs w:val="24"/>
        </w:rPr>
        <w:t>05 (cinco)</w:t>
      </w:r>
      <w:r w:rsidR="00425E41" w:rsidRPr="00425E41">
        <w:rPr>
          <w:rFonts w:cs="Times New Roman"/>
          <w:bCs/>
          <w:szCs w:val="24"/>
        </w:rPr>
        <w:t xml:space="preserve">, a contar da data do protocolo do requerimento para decidir, admitida a prorrogação motivada, por igual período. </w:t>
      </w:r>
    </w:p>
    <w:p w14:paraId="43C99F22" w14:textId="77777777" w:rsidR="00425E41" w:rsidRPr="00425E41" w:rsidRDefault="00425EAB"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 xml:space="preserve">11 - </w:t>
      </w:r>
      <w:r w:rsidR="00425E41" w:rsidRPr="00425E41">
        <w:rPr>
          <w:rFonts w:cs="Times New Roman"/>
          <w:bCs/>
          <w:szCs w:val="24"/>
        </w:rPr>
        <w:t xml:space="preserve">Responder eventuais pedidos de reestabelecimento do equilíbrio econômico-financeiro feitos pelo contratado no prazo máximo de </w:t>
      </w:r>
      <w:r>
        <w:rPr>
          <w:rFonts w:cs="Times New Roman"/>
          <w:bCs/>
          <w:szCs w:val="24"/>
        </w:rPr>
        <w:t>30 (trinta) dias</w:t>
      </w:r>
      <w:r w:rsidR="00425E41" w:rsidRPr="00425E41">
        <w:rPr>
          <w:rFonts w:cs="Times New Roman"/>
          <w:bCs/>
          <w:szCs w:val="24"/>
        </w:rPr>
        <w:t>.</w:t>
      </w:r>
    </w:p>
    <w:p w14:paraId="28EAA156" w14:textId="77777777" w:rsidR="00425E41" w:rsidRPr="00425E41" w:rsidRDefault="00511580"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 xml:space="preserve">12 - </w:t>
      </w:r>
      <w:r w:rsidR="00425E41" w:rsidRPr="00425E41">
        <w:rPr>
          <w:rFonts w:cs="Times New Roman"/>
          <w:bCs/>
          <w:szCs w:val="24"/>
        </w:rPr>
        <w:t>Comunicar o Contratado na hipótese de posterior alteração do projeto pelo Contratante, no caso do art. 93, §2º, da Lei nº 14.133, de 2021.</w:t>
      </w:r>
    </w:p>
    <w:p w14:paraId="4C3C2CBE" w14:textId="77777777" w:rsidR="00425E41" w:rsidRPr="00425E41" w:rsidRDefault="00511580" w:rsidP="00425E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Cs/>
          <w:szCs w:val="24"/>
        </w:rPr>
      </w:pPr>
      <w:r w:rsidRPr="00425E41">
        <w:rPr>
          <w:rFonts w:cs="Times New Roman"/>
          <w:b/>
          <w:szCs w:val="24"/>
        </w:rPr>
        <w:t>9.2.</w:t>
      </w:r>
      <w:r>
        <w:rPr>
          <w:rFonts w:cs="Times New Roman"/>
          <w:b/>
          <w:szCs w:val="24"/>
        </w:rPr>
        <w:t xml:space="preserve">13 - </w:t>
      </w:r>
      <w:r w:rsidR="00425E41" w:rsidRPr="00425E41">
        <w:rPr>
          <w:rFonts w:cs="Times New Roman"/>
          <w:bCs/>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B8D6052" w14:textId="77777777" w:rsidR="00FC6041" w:rsidRPr="005F5942" w:rsidRDefault="009F57C7">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425E41">
        <w:rPr>
          <w:rFonts w:cs="Times New Roman"/>
          <w:b/>
          <w:szCs w:val="24"/>
        </w:rPr>
        <w:t>9.2.</w:t>
      </w:r>
      <w:r>
        <w:rPr>
          <w:rFonts w:cs="Times New Roman"/>
          <w:b/>
          <w:szCs w:val="24"/>
        </w:rPr>
        <w:t xml:space="preserve">14 - </w:t>
      </w:r>
      <w:r w:rsidR="00022DE0">
        <w:rPr>
          <w:rFonts w:cs="Times New Roman"/>
          <w:szCs w:val="24"/>
        </w:rPr>
        <w:t xml:space="preserve">Disponibilizar </w:t>
      </w:r>
      <w:r w:rsidR="00A16440">
        <w:rPr>
          <w:rFonts w:cs="Times New Roman"/>
          <w:szCs w:val="24"/>
        </w:rPr>
        <w:t xml:space="preserve">o espaço </w:t>
      </w:r>
      <w:r w:rsidR="00303865" w:rsidRPr="005F5942">
        <w:rPr>
          <w:rFonts w:cs="Times New Roman"/>
          <w:szCs w:val="24"/>
        </w:rPr>
        <w:t>para a realização do evento, sendo que o mesmo será com entrada franca, exceto nos camarotes.</w:t>
      </w:r>
    </w:p>
    <w:p w14:paraId="39B507D3" w14:textId="77777777" w:rsidR="00303865" w:rsidRPr="005F5942" w:rsidRDefault="009F57C7">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425E41">
        <w:rPr>
          <w:rFonts w:cs="Times New Roman"/>
          <w:b/>
          <w:szCs w:val="24"/>
        </w:rPr>
        <w:t>9.2.</w:t>
      </w:r>
      <w:r>
        <w:rPr>
          <w:rFonts w:cs="Times New Roman"/>
          <w:b/>
          <w:szCs w:val="24"/>
        </w:rPr>
        <w:t xml:space="preserve">15 - </w:t>
      </w:r>
      <w:r w:rsidR="004C4821" w:rsidRPr="005F5942">
        <w:rPr>
          <w:rFonts w:cs="Times New Roman"/>
          <w:szCs w:val="24"/>
        </w:rPr>
        <w:t xml:space="preserve">Providenciar junto aos órgãos competentes as devidas autorizações para a realização do evento. </w:t>
      </w:r>
    </w:p>
    <w:p w14:paraId="70FA01EA" w14:textId="77777777" w:rsidR="00303865" w:rsidRPr="005F5942" w:rsidRDefault="00303865">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42286D29" w14:textId="77777777" w:rsidR="005115A2"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 xml:space="preserve">CLÁUSULA </w:t>
      </w:r>
      <w:r w:rsidR="009F57C7">
        <w:rPr>
          <w:rFonts w:cs="Times New Roman"/>
          <w:b/>
          <w:i/>
          <w:szCs w:val="24"/>
          <w:u w:val="single"/>
        </w:rPr>
        <w:t>DÉCIMA</w:t>
      </w:r>
      <w:r w:rsidRPr="005F5942">
        <w:rPr>
          <w:rFonts w:cs="Times New Roman"/>
          <w:b/>
          <w:i/>
          <w:szCs w:val="24"/>
          <w:u w:val="single"/>
        </w:rPr>
        <w:t xml:space="preserve"> - MODIFICAÇÕES E ADITAMENTOS</w:t>
      </w:r>
    </w:p>
    <w:p w14:paraId="23F0A12D" w14:textId="77777777" w:rsidR="007B7C1D" w:rsidRPr="00455802" w:rsidRDefault="00FC6041" w:rsidP="007B7C1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F5942">
        <w:rPr>
          <w:rFonts w:cs="Times New Roman"/>
          <w:szCs w:val="24"/>
        </w:rPr>
        <w:t xml:space="preserve">8.1 - Qualquer modificação de forma, qualidade ou quantidade (redução ou acréscimo), bem como prorrogação de prazo, poderá ser determinada pela CONTRATANTE através de aditamento, atendidas as disposições </w:t>
      </w:r>
      <w:r w:rsidRPr="00455802">
        <w:rPr>
          <w:rFonts w:cs="Times New Roman"/>
          <w:szCs w:val="24"/>
        </w:rPr>
        <w:t>pre</w:t>
      </w:r>
      <w:r w:rsidR="007B7C1D" w:rsidRPr="00455802">
        <w:rPr>
          <w:rFonts w:cs="Times New Roman"/>
          <w:szCs w:val="24"/>
        </w:rPr>
        <w:t>vistas n</w:t>
      </w:r>
      <w:r w:rsidR="007B7C1D" w:rsidRPr="00455802">
        <w:rPr>
          <w:rFonts w:eastAsia="Arial" w:cs="Times New Roman"/>
          <w:szCs w:val="24"/>
        </w:rPr>
        <w:t>o disposto no art. 124, inciso II, alínea “d”, da Lei n° 14.133/2021.</w:t>
      </w:r>
    </w:p>
    <w:p w14:paraId="616408AC" w14:textId="77777777" w:rsidR="007B7C1D" w:rsidRDefault="007B7C1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55AD99B5" w14:textId="77777777" w:rsidR="005115A2" w:rsidRDefault="00FC6041"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i/>
          <w:szCs w:val="24"/>
          <w:u w:val="single"/>
        </w:rPr>
      </w:pPr>
      <w:r w:rsidRPr="005F5942">
        <w:rPr>
          <w:rFonts w:cs="Times New Roman"/>
          <w:b/>
          <w:i/>
          <w:szCs w:val="24"/>
          <w:u w:val="single"/>
        </w:rPr>
        <w:t>CLÁUSULA</w:t>
      </w:r>
      <w:r w:rsidR="00C928D2">
        <w:rPr>
          <w:rFonts w:cs="Times New Roman"/>
          <w:b/>
          <w:i/>
          <w:szCs w:val="24"/>
          <w:u w:val="single"/>
        </w:rPr>
        <w:t>DÉCIMA PRIMEIRA</w:t>
      </w:r>
      <w:r w:rsidRPr="005F5942">
        <w:rPr>
          <w:rFonts w:cs="Times New Roman"/>
          <w:b/>
          <w:i/>
          <w:szCs w:val="24"/>
          <w:u w:val="single"/>
        </w:rPr>
        <w:t xml:space="preserve"> - DAS </w:t>
      </w:r>
      <w:r w:rsidR="00C928D2">
        <w:rPr>
          <w:rFonts w:cs="Times New Roman"/>
          <w:b/>
          <w:i/>
          <w:szCs w:val="24"/>
          <w:u w:val="single"/>
        </w:rPr>
        <w:t xml:space="preserve">INFRAÇÕES E SANÇÕES ADMINISTRATIVAS </w:t>
      </w:r>
    </w:p>
    <w:p w14:paraId="7FEE8BD1"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11.1</w:t>
      </w:r>
      <w:r>
        <w:rPr>
          <w:rFonts w:cs="Times New Roman"/>
          <w:szCs w:val="24"/>
        </w:rPr>
        <w:t xml:space="preserve"> -</w:t>
      </w:r>
      <w:r w:rsidRPr="005C3D6E">
        <w:rPr>
          <w:rFonts w:cs="Times New Roman"/>
          <w:szCs w:val="24"/>
        </w:rPr>
        <w:tab/>
        <w:t>Comete infração administrativa, nos termos da Lei nº 14.133, de 2021, o contratado que:</w:t>
      </w:r>
    </w:p>
    <w:p w14:paraId="7D76D3AC"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a)</w:t>
      </w:r>
      <w:r w:rsidRPr="005C3D6E">
        <w:rPr>
          <w:rFonts w:cs="Times New Roman"/>
          <w:szCs w:val="24"/>
        </w:rPr>
        <w:tab/>
        <w:t>der causa à inexecução parcial do contrato;</w:t>
      </w:r>
    </w:p>
    <w:p w14:paraId="52A36C56"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b)</w:t>
      </w:r>
      <w:r w:rsidRPr="005C3D6E">
        <w:rPr>
          <w:rFonts w:cs="Times New Roman"/>
          <w:szCs w:val="24"/>
        </w:rPr>
        <w:tab/>
        <w:t>der causa à inexecução parcial do contrato que cause grave dano à Administração ou ao funcionamento dos serviços públicos ou ao interesse coletivo;</w:t>
      </w:r>
    </w:p>
    <w:p w14:paraId="62800D03"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c)</w:t>
      </w:r>
      <w:r w:rsidRPr="005C3D6E">
        <w:rPr>
          <w:rFonts w:cs="Times New Roman"/>
          <w:szCs w:val="24"/>
        </w:rPr>
        <w:tab/>
        <w:t>der causa à inexecução total do contrato;</w:t>
      </w:r>
    </w:p>
    <w:p w14:paraId="658009E6"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d)</w:t>
      </w:r>
      <w:r w:rsidRPr="005C3D6E">
        <w:rPr>
          <w:rFonts w:cs="Times New Roman"/>
          <w:szCs w:val="24"/>
        </w:rPr>
        <w:tab/>
        <w:t>ensejar o retardamento da execução ou da entrega do objeto da contratação sem motivo justificado;</w:t>
      </w:r>
    </w:p>
    <w:p w14:paraId="7C08A646"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e)</w:t>
      </w:r>
      <w:r w:rsidRPr="005C3D6E">
        <w:rPr>
          <w:rFonts w:cs="Times New Roman"/>
          <w:szCs w:val="24"/>
        </w:rPr>
        <w:tab/>
        <w:t>apresentar documentação falsa ou prestar declaração falsa durante a execução do contrato;</w:t>
      </w:r>
    </w:p>
    <w:p w14:paraId="72DFD6F2"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f)</w:t>
      </w:r>
      <w:r w:rsidRPr="005C3D6E">
        <w:rPr>
          <w:rFonts w:cs="Times New Roman"/>
          <w:szCs w:val="24"/>
        </w:rPr>
        <w:tab/>
        <w:t>praticar ato fraudulento na execução do contrato;</w:t>
      </w:r>
    </w:p>
    <w:p w14:paraId="1045E426"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g)</w:t>
      </w:r>
      <w:r w:rsidRPr="005C3D6E">
        <w:rPr>
          <w:rFonts w:cs="Times New Roman"/>
          <w:szCs w:val="24"/>
        </w:rPr>
        <w:tab/>
        <w:t>comportar-se de modo inidôneo ou cometer fraude de qualquer natureza;</w:t>
      </w:r>
    </w:p>
    <w:p w14:paraId="644E3E60"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h)</w:t>
      </w:r>
      <w:r w:rsidRPr="005C3D6E">
        <w:rPr>
          <w:rFonts w:cs="Times New Roman"/>
          <w:szCs w:val="24"/>
        </w:rPr>
        <w:tab/>
        <w:t>praticar ato lesivo previsto no art. 5º da Lei nº 12.846, de 1º de agosto de 2013.</w:t>
      </w:r>
    </w:p>
    <w:p w14:paraId="28BBC809" w14:textId="77777777" w:rsidR="005C3D6E" w:rsidRPr="005C3D6E" w:rsidRDefault="0072045D"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2</w:t>
      </w:r>
      <w:r>
        <w:rPr>
          <w:rFonts w:cs="Times New Roman"/>
          <w:szCs w:val="24"/>
        </w:rPr>
        <w:t xml:space="preserve"> -</w:t>
      </w:r>
      <w:r w:rsidR="005C3D6E" w:rsidRPr="005C3D6E">
        <w:rPr>
          <w:rFonts w:cs="Times New Roman"/>
          <w:szCs w:val="24"/>
        </w:rPr>
        <w:t>Serão aplicadas ao contratado que incorrer nas infrações acima descritas as seguintes sanções:</w:t>
      </w:r>
    </w:p>
    <w:p w14:paraId="46F5CEF8" w14:textId="77777777" w:rsidR="005C3D6E" w:rsidRPr="005C3D6E" w:rsidRDefault="0072045D"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a</w:t>
      </w:r>
      <w:r w:rsidR="005C3D6E" w:rsidRPr="005C3D6E">
        <w:rPr>
          <w:rFonts w:cs="Times New Roman"/>
          <w:szCs w:val="24"/>
        </w:rPr>
        <w:t>)</w:t>
      </w:r>
      <w:r w:rsidR="005C3D6E" w:rsidRPr="005C3D6E">
        <w:rPr>
          <w:rFonts w:cs="Times New Roman"/>
          <w:szCs w:val="24"/>
        </w:rPr>
        <w:tab/>
        <w:t>Advertência, quando o contratado der causa à inexecução parcial do contrato, sempre que não se justificar a imposição de penalidade mais grave (art. 156, §2º, da Lei nº 14.133, de 2021);</w:t>
      </w:r>
    </w:p>
    <w:p w14:paraId="5F11E7CB" w14:textId="77777777" w:rsidR="005C3D6E" w:rsidRPr="005C3D6E" w:rsidRDefault="0072045D"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b</w:t>
      </w:r>
      <w:r w:rsidR="005C3D6E" w:rsidRPr="005C3D6E">
        <w:rPr>
          <w:rFonts w:cs="Times New Roman"/>
          <w:szCs w:val="24"/>
        </w:rPr>
        <w:t>)</w:t>
      </w:r>
      <w:r w:rsidR="005C3D6E" w:rsidRPr="005C3D6E">
        <w:rPr>
          <w:rFonts w:cs="Times New Roman"/>
          <w:szCs w:val="24"/>
        </w:rPr>
        <w:tab/>
        <w:t>Impedimento de licitar e contratar, quando praticadas as condutas descritas nas alíneas “b”, “c” e “d” do subitem acima deste Contrato, sempre que não se justificar a imposição de penalidade mais grave (art. 156, § 4º, da Lei nº 14.133, de 2021);</w:t>
      </w:r>
    </w:p>
    <w:p w14:paraId="4CF63F92" w14:textId="77777777" w:rsidR="005C3D6E" w:rsidRPr="005C3D6E" w:rsidRDefault="006A6ED5"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c</w:t>
      </w:r>
      <w:r w:rsidR="005C3D6E" w:rsidRPr="005C3D6E">
        <w:rPr>
          <w:rFonts w:cs="Times New Roman"/>
          <w:szCs w:val="24"/>
        </w:rPr>
        <w:t>)</w:t>
      </w:r>
      <w:r w:rsidR="005C3D6E" w:rsidRPr="005C3D6E">
        <w:rPr>
          <w:rFonts w:cs="Times New Roman"/>
          <w:szCs w:val="24"/>
        </w:rPr>
        <w:tab/>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1DF1A24D" w14:textId="77777777" w:rsidR="005C3D6E" w:rsidRPr="005C3D6E" w:rsidRDefault="006A6ED5"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d</w:t>
      </w:r>
      <w:r w:rsidR="005C3D6E" w:rsidRPr="005C3D6E">
        <w:rPr>
          <w:rFonts w:cs="Times New Roman"/>
          <w:szCs w:val="24"/>
        </w:rPr>
        <w:t>)</w:t>
      </w:r>
      <w:r w:rsidR="005C3D6E" w:rsidRPr="005C3D6E">
        <w:rPr>
          <w:rFonts w:cs="Times New Roman"/>
          <w:szCs w:val="24"/>
        </w:rPr>
        <w:tab/>
      </w:r>
      <w:proofErr w:type="spellStart"/>
      <w:r w:rsidR="005C3D6E" w:rsidRPr="005C3D6E">
        <w:rPr>
          <w:rFonts w:cs="Times New Roman"/>
          <w:szCs w:val="24"/>
        </w:rPr>
        <w:t>MultaMoratória</w:t>
      </w:r>
      <w:proofErr w:type="spellEnd"/>
      <w:r w:rsidR="005C3D6E" w:rsidRPr="005C3D6E">
        <w:rPr>
          <w:rFonts w:cs="Times New Roman"/>
          <w:szCs w:val="24"/>
        </w:rPr>
        <w:t xml:space="preserve"> de </w:t>
      </w:r>
      <w:r>
        <w:rPr>
          <w:rFonts w:cs="Times New Roman"/>
          <w:szCs w:val="24"/>
        </w:rPr>
        <w:t>1</w:t>
      </w:r>
      <w:r w:rsidR="005C3D6E" w:rsidRPr="005C3D6E">
        <w:rPr>
          <w:rFonts w:cs="Times New Roman"/>
          <w:szCs w:val="24"/>
        </w:rPr>
        <w:t>% (</w:t>
      </w:r>
      <w:r>
        <w:rPr>
          <w:rFonts w:cs="Times New Roman"/>
          <w:szCs w:val="24"/>
        </w:rPr>
        <w:t xml:space="preserve">um </w:t>
      </w:r>
      <w:r w:rsidR="005C3D6E" w:rsidRPr="005C3D6E">
        <w:rPr>
          <w:rFonts w:cs="Times New Roman"/>
          <w:szCs w:val="24"/>
        </w:rPr>
        <w:t xml:space="preserve">por cento) por </w:t>
      </w:r>
      <w:r w:rsidR="003A1A16">
        <w:rPr>
          <w:rFonts w:cs="Times New Roman"/>
          <w:szCs w:val="24"/>
        </w:rPr>
        <w:t>hora</w:t>
      </w:r>
      <w:r w:rsidR="005C3D6E" w:rsidRPr="005C3D6E">
        <w:rPr>
          <w:rFonts w:cs="Times New Roman"/>
          <w:szCs w:val="24"/>
        </w:rPr>
        <w:t xml:space="preserve"> de atraso injustificado sobre o valor da parcela inadimplida, até o limite de </w:t>
      </w:r>
      <w:r>
        <w:rPr>
          <w:rFonts w:cs="Times New Roman"/>
          <w:szCs w:val="24"/>
        </w:rPr>
        <w:t>05</w:t>
      </w:r>
      <w:r w:rsidR="005C3D6E" w:rsidRPr="005C3D6E">
        <w:rPr>
          <w:rFonts w:cs="Times New Roman"/>
          <w:szCs w:val="24"/>
        </w:rPr>
        <w:t>(</w:t>
      </w:r>
      <w:r w:rsidR="003A1A16">
        <w:rPr>
          <w:rFonts w:cs="Times New Roman"/>
          <w:szCs w:val="24"/>
        </w:rPr>
        <w:t>cinco) horas</w:t>
      </w:r>
      <w:r w:rsidR="005C3D6E" w:rsidRPr="005C3D6E">
        <w:rPr>
          <w:rFonts w:cs="Times New Roman"/>
          <w:szCs w:val="24"/>
        </w:rPr>
        <w:t>;</w:t>
      </w:r>
    </w:p>
    <w:p w14:paraId="59EC2AC7" w14:textId="77777777" w:rsidR="005C3D6E" w:rsidRPr="005C3D6E" w:rsidRDefault="00DA5F36"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d1)</w:t>
      </w:r>
      <w:r w:rsidR="005C3D6E" w:rsidRPr="005C3D6E">
        <w:rPr>
          <w:rFonts w:cs="Times New Roman"/>
          <w:szCs w:val="24"/>
        </w:rPr>
        <w:tab/>
        <w:t xml:space="preserve">O atraso superior a </w:t>
      </w:r>
      <w:r>
        <w:rPr>
          <w:rFonts w:cs="Times New Roman"/>
          <w:szCs w:val="24"/>
        </w:rPr>
        <w:t xml:space="preserve">05 (cinco) horas </w:t>
      </w:r>
      <w:r w:rsidR="005C3D6E" w:rsidRPr="005C3D6E">
        <w:rPr>
          <w:rFonts w:cs="Times New Roman"/>
          <w:szCs w:val="24"/>
        </w:rPr>
        <w:t xml:space="preserve">autoriza a Administração a promover a extinção do contrato por descumprimento ou cumprimento irregular de suas cláusulas, conforme dispõe o inciso I do art. 137 da Lei n. 14.133, de 2021. </w:t>
      </w:r>
    </w:p>
    <w:p w14:paraId="54320715" w14:textId="77777777" w:rsidR="005C3D6E" w:rsidRPr="005C3D6E" w:rsidRDefault="00DA5F36"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 xml:space="preserve">e) Multa </w:t>
      </w:r>
      <w:r w:rsidR="005C3D6E" w:rsidRPr="005C3D6E">
        <w:rPr>
          <w:rFonts w:cs="Times New Roman"/>
          <w:szCs w:val="24"/>
        </w:rPr>
        <w:t>Compensatória, para as infrações descritas nas alíneas “e” a “h” do subitem 1</w:t>
      </w:r>
      <w:r>
        <w:rPr>
          <w:rFonts w:cs="Times New Roman"/>
          <w:szCs w:val="24"/>
        </w:rPr>
        <w:t>1</w:t>
      </w:r>
      <w:r w:rsidR="005C3D6E" w:rsidRPr="005C3D6E">
        <w:rPr>
          <w:rFonts w:cs="Times New Roman"/>
          <w:szCs w:val="24"/>
        </w:rPr>
        <w:t xml:space="preserve">.1, de </w:t>
      </w:r>
      <w:r w:rsidR="005B46F0">
        <w:rPr>
          <w:rFonts w:cs="Times New Roman"/>
          <w:szCs w:val="24"/>
        </w:rPr>
        <w:t xml:space="preserve">1 </w:t>
      </w:r>
      <w:r w:rsidR="005C3D6E" w:rsidRPr="005C3D6E">
        <w:rPr>
          <w:rFonts w:cs="Times New Roman"/>
          <w:szCs w:val="24"/>
        </w:rPr>
        <w:t xml:space="preserve">% a </w:t>
      </w:r>
      <w:r w:rsidR="005B46F0">
        <w:rPr>
          <w:rFonts w:cs="Times New Roman"/>
          <w:szCs w:val="24"/>
        </w:rPr>
        <w:t>5</w:t>
      </w:r>
      <w:r w:rsidR="005C3D6E" w:rsidRPr="005C3D6E">
        <w:rPr>
          <w:rFonts w:cs="Times New Roman"/>
          <w:szCs w:val="24"/>
        </w:rPr>
        <w:t>% do valor do Contrato.</w:t>
      </w:r>
    </w:p>
    <w:p w14:paraId="1E4694F6" w14:textId="77777777" w:rsidR="005C3D6E" w:rsidRPr="005C3D6E" w:rsidRDefault="005B46F0"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 xml:space="preserve">f) Multa </w:t>
      </w:r>
      <w:r w:rsidR="005C3D6E" w:rsidRPr="005C3D6E">
        <w:rPr>
          <w:rFonts w:cs="Times New Roman"/>
          <w:szCs w:val="24"/>
        </w:rPr>
        <w:t>Compensatória, para a inexecução total do contrato prevista na alínea “c” do subitem 1</w:t>
      </w:r>
      <w:r>
        <w:rPr>
          <w:rFonts w:cs="Times New Roman"/>
          <w:szCs w:val="24"/>
        </w:rPr>
        <w:t>1</w:t>
      </w:r>
      <w:r w:rsidR="005C3D6E" w:rsidRPr="005C3D6E">
        <w:rPr>
          <w:rFonts w:cs="Times New Roman"/>
          <w:szCs w:val="24"/>
        </w:rPr>
        <w:t xml:space="preserve">.1, de </w:t>
      </w:r>
      <w:r>
        <w:rPr>
          <w:rFonts w:cs="Times New Roman"/>
          <w:szCs w:val="24"/>
        </w:rPr>
        <w:t>5</w:t>
      </w:r>
      <w:r w:rsidR="005C3D6E" w:rsidRPr="005C3D6E">
        <w:rPr>
          <w:rFonts w:cs="Times New Roman"/>
          <w:szCs w:val="24"/>
        </w:rPr>
        <w:t xml:space="preserve">% a </w:t>
      </w:r>
      <w:r>
        <w:rPr>
          <w:rFonts w:cs="Times New Roman"/>
          <w:szCs w:val="24"/>
        </w:rPr>
        <w:t>10</w:t>
      </w:r>
      <w:r w:rsidR="005C3D6E" w:rsidRPr="005C3D6E">
        <w:rPr>
          <w:rFonts w:cs="Times New Roman"/>
          <w:szCs w:val="24"/>
        </w:rPr>
        <w:t xml:space="preserve">% do valor do Contrato. </w:t>
      </w:r>
    </w:p>
    <w:p w14:paraId="14CD5D2A" w14:textId="77777777" w:rsidR="005C3D6E" w:rsidRPr="005C3D6E" w:rsidRDefault="00F85D00"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Pr>
          <w:rFonts w:cs="Times New Roman"/>
          <w:szCs w:val="24"/>
        </w:rPr>
        <w:t xml:space="preserve">g) </w:t>
      </w:r>
      <w:r w:rsidR="005C3D6E" w:rsidRPr="005C3D6E">
        <w:rPr>
          <w:rFonts w:cs="Times New Roman"/>
          <w:szCs w:val="24"/>
        </w:rPr>
        <w:t>Para infração descrita na</w:t>
      </w:r>
      <w:r w:rsidR="00D80FC1">
        <w:rPr>
          <w:rFonts w:cs="Times New Roman"/>
          <w:szCs w:val="24"/>
        </w:rPr>
        <w:t>s</w:t>
      </w:r>
      <w:r w:rsidR="005C3D6E" w:rsidRPr="005C3D6E">
        <w:rPr>
          <w:rFonts w:cs="Times New Roman"/>
          <w:szCs w:val="24"/>
        </w:rPr>
        <w:t xml:space="preserve"> alínea</w:t>
      </w:r>
      <w:r w:rsidR="00D80FC1">
        <w:rPr>
          <w:rFonts w:cs="Times New Roman"/>
          <w:szCs w:val="24"/>
        </w:rPr>
        <w:t>s</w:t>
      </w:r>
      <w:r w:rsidR="005C3D6E" w:rsidRPr="005C3D6E">
        <w:rPr>
          <w:rFonts w:cs="Times New Roman"/>
          <w:szCs w:val="24"/>
        </w:rPr>
        <w:t xml:space="preserve"> “b” </w:t>
      </w:r>
      <w:r w:rsidR="00D80FC1">
        <w:rPr>
          <w:rFonts w:cs="Times New Roman"/>
          <w:szCs w:val="24"/>
        </w:rPr>
        <w:t xml:space="preserve">e “d” </w:t>
      </w:r>
      <w:r w:rsidR="005C3D6E" w:rsidRPr="005C3D6E">
        <w:rPr>
          <w:rFonts w:cs="Times New Roman"/>
          <w:szCs w:val="24"/>
        </w:rPr>
        <w:t>do subitem 1</w:t>
      </w:r>
      <w:r>
        <w:rPr>
          <w:rFonts w:cs="Times New Roman"/>
          <w:szCs w:val="24"/>
        </w:rPr>
        <w:t>1</w:t>
      </w:r>
      <w:r w:rsidR="005C3D6E" w:rsidRPr="005C3D6E">
        <w:rPr>
          <w:rFonts w:cs="Times New Roman"/>
          <w:szCs w:val="24"/>
        </w:rPr>
        <w:t xml:space="preserve">.1, a multa será de </w:t>
      </w:r>
      <w:r>
        <w:rPr>
          <w:rFonts w:cs="Times New Roman"/>
          <w:szCs w:val="24"/>
        </w:rPr>
        <w:t>5</w:t>
      </w:r>
      <w:r w:rsidR="005C3D6E" w:rsidRPr="005C3D6E">
        <w:rPr>
          <w:rFonts w:cs="Times New Roman"/>
          <w:szCs w:val="24"/>
        </w:rPr>
        <w:t xml:space="preserve">% a </w:t>
      </w:r>
      <w:r>
        <w:rPr>
          <w:rFonts w:cs="Times New Roman"/>
          <w:szCs w:val="24"/>
        </w:rPr>
        <w:t>10</w:t>
      </w:r>
      <w:r w:rsidR="005C3D6E" w:rsidRPr="005C3D6E">
        <w:rPr>
          <w:rFonts w:cs="Times New Roman"/>
          <w:szCs w:val="24"/>
        </w:rPr>
        <w:t>% do valor do Contrato.</w:t>
      </w:r>
    </w:p>
    <w:p w14:paraId="257BC5CA" w14:textId="77777777" w:rsidR="00B146C0" w:rsidRPr="005C3D6E" w:rsidRDefault="00E6772E" w:rsidP="00B146C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roofErr w:type="gramStart"/>
      <w:r>
        <w:rPr>
          <w:rFonts w:cs="Times New Roman"/>
          <w:szCs w:val="24"/>
        </w:rPr>
        <w:t>h)</w:t>
      </w:r>
      <w:r w:rsidR="005C3D6E" w:rsidRPr="005C3D6E">
        <w:rPr>
          <w:rFonts w:cs="Times New Roman"/>
          <w:szCs w:val="24"/>
        </w:rPr>
        <w:t>Para</w:t>
      </w:r>
      <w:proofErr w:type="gramEnd"/>
      <w:r w:rsidR="005C3D6E" w:rsidRPr="005C3D6E">
        <w:rPr>
          <w:rFonts w:cs="Times New Roman"/>
          <w:szCs w:val="24"/>
        </w:rPr>
        <w:t xml:space="preserve"> a infração descrita na alínea “a” do subitem 1</w:t>
      </w:r>
      <w:r>
        <w:rPr>
          <w:rFonts w:cs="Times New Roman"/>
          <w:szCs w:val="24"/>
        </w:rPr>
        <w:t>1</w:t>
      </w:r>
      <w:r w:rsidR="005C3D6E" w:rsidRPr="005C3D6E">
        <w:rPr>
          <w:rFonts w:cs="Times New Roman"/>
          <w:szCs w:val="24"/>
        </w:rPr>
        <w:t xml:space="preserve">.1, a multa será de </w:t>
      </w:r>
      <w:r w:rsidR="00B146C0">
        <w:rPr>
          <w:rFonts w:cs="Times New Roman"/>
          <w:szCs w:val="24"/>
        </w:rPr>
        <w:t>3</w:t>
      </w:r>
      <w:r w:rsidR="005C3D6E" w:rsidRPr="005C3D6E">
        <w:rPr>
          <w:rFonts w:cs="Times New Roman"/>
          <w:szCs w:val="24"/>
        </w:rPr>
        <w:t xml:space="preserve">% a </w:t>
      </w:r>
      <w:r w:rsidR="00B146C0">
        <w:rPr>
          <w:rFonts w:cs="Times New Roman"/>
          <w:szCs w:val="24"/>
        </w:rPr>
        <w:t>5</w:t>
      </w:r>
      <w:r w:rsidR="005C3D6E" w:rsidRPr="005C3D6E">
        <w:rPr>
          <w:rFonts w:cs="Times New Roman"/>
          <w:szCs w:val="24"/>
        </w:rPr>
        <w:t>% do valor do Contrato</w:t>
      </w:r>
      <w:r w:rsidR="00B146C0">
        <w:rPr>
          <w:rFonts w:cs="Times New Roman"/>
          <w:szCs w:val="24"/>
        </w:rPr>
        <w:t>.</w:t>
      </w:r>
    </w:p>
    <w:p w14:paraId="185F8C55"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24976A54" w14:textId="77777777" w:rsidR="005C3D6E" w:rsidRPr="005C3D6E" w:rsidRDefault="00B146C0"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3</w:t>
      </w:r>
      <w:r>
        <w:rPr>
          <w:rFonts w:cs="Times New Roman"/>
          <w:szCs w:val="24"/>
        </w:rPr>
        <w:t xml:space="preserve"> -</w:t>
      </w:r>
      <w:r w:rsidR="005C3D6E" w:rsidRPr="005C3D6E">
        <w:rPr>
          <w:rFonts w:cs="Times New Roman"/>
          <w:szCs w:val="24"/>
        </w:rPr>
        <w:t>A aplicação das sanções previstas neste Contrato não exclui, em hipótese alguma, a obrigação de reparação integral do dano causado ao Contratante (art. 156, §9º, da Lei nº 14.133, de 2021)</w:t>
      </w:r>
    </w:p>
    <w:p w14:paraId="5FD6DD00" w14:textId="77777777" w:rsidR="005C3D6E" w:rsidRPr="005C3D6E" w:rsidRDefault="00AE28D3"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4</w:t>
      </w:r>
      <w:r>
        <w:rPr>
          <w:rFonts w:cs="Times New Roman"/>
          <w:szCs w:val="24"/>
        </w:rPr>
        <w:t xml:space="preserve"> -</w:t>
      </w:r>
      <w:r w:rsidR="005C3D6E" w:rsidRPr="005C3D6E">
        <w:rPr>
          <w:rFonts w:cs="Times New Roman"/>
          <w:szCs w:val="24"/>
        </w:rPr>
        <w:t>Todas as sanções previstas neste Contrato poderão ser aplicadas cumulativamente com a multa (art. 156, §7º, da Lei nº 14.133, de 2021).</w:t>
      </w:r>
    </w:p>
    <w:p w14:paraId="50E92396" w14:textId="77777777" w:rsidR="005C3D6E" w:rsidRPr="005C3D6E" w:rsidRDefault="00AE28D3"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4.1</w:t>
      </w:r>
      <w:r>
        <w:rPr>
          <w:rFonts w:cs="Times New Roman"/>
          <w:szCs w:val="24"/>
        </w:rPr>
        <w:t xml:space="preserve"> -</w:t>
      </w:r>
      <w:r w:rsidR="005C3D6E" w:rsidRPr="005C3D6E">
        <w:rPr>
          <w:rFonts w:cs="Times New Roman"/>
          <w:szCs w:val="24"/>
        </w:rPr>
        <w:t>Antes da aplicação da multa será facultada a defesa do interessado no prazo de 15 (quinze) dias úteis, contado da data de sua intimação (art. 157, da Lei nº 14.133, de 2021)</w:t>
      </w:r>
    </w:p>
    <w:p w14:paraId="1B07227D" w14:textId="77777777" w:rsidR="005C3D6E" w:rsidRPr="005C3D6E" w:rsidRDefault="00293251"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lastRenderedPageBreak/>
        <w:t>11.</w:t>
      </w:r>
      <w:r>
        <w:rPr>
          <w:rFonts w:cs="Times New Roman"/>
          <w:b/>
          <w:bCs/>
          <w:szCs w:val="24"/>
        </w:rPr>
        <w:t>4.2</w:t>
      </w:r>
      <w:r>
        <w:rPr>
          <w:rFonts w:cs="Times New Roman"/>
          <w:szCs w:val="24"/>
        </w:rPr>
        <w:t xml:space="preserve"> -</w:t>
      </w:r>
      <w:r w:rsidR="005C3D6E" w:rsidRPr="005C3D6E">
        <w:rPr>
          <w:rFonts w:cs="Times New Roman"/>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BC2C596" w14:textId="77777777" w:rsidR="005C3D6E" w:rsidRPr="005C3D6E" w:rsidRDefault="00293251"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4.3</w:t>
      </w:r>
      <w:r>
        <w:rPr>
          <w:rFonts w:cs="Times New Roman"/>
          <w:szCs w:val="24"/>
        </w:rPr>
        <w:t xml:space="preserve"> -</w:t>
      </w:r>
      <w:r w:rsidR="005C3D6E" w:rsidRPr="005C3D6E">
        <w:rPr>
          <w:rFonts w:cs="Times New Roman"/>
          <w:szCs w:val="24"/>
        </w:rPr>
        <w:t xml:space="preserve">Previamente ao encaminhamento à cobrança judicial, a multa poderá ser recolhida administrativamente no prazo máximo de </w:t>
      </w:r>
      <w:r>
        <w:rPr>
          <w:rFonts w:cs="Times New Roman"/>
          <w:szCs w:val="24"/>
        </w:rPr>
        <w:t xml:space="preserve">10 </w:t>
      </w:r>
      <w:r w:rsidR="005C3D6E" w:rsidRPr="005C3D6E">
        <w:rPr>
          <w:rFonts w:cs="Times New Roman"/>
          <w:szCs w:val="24"/>
        </w:rPr>
        <w:t>(</w:t>
      </w:r>
      <w:r>
        <w:rPr>
          <w:rFonts w:cs="Times New Roman"/>
          <w:szCs w:val="24"/>
        </w:rPr>
        <w:t>dez</w:t>
      </w:r>
      <w:r w:rsidR="005C3D6E" w:rsidRPr="005C3D6E">
        <w:rPr>
          <w:rFonts w:cs="Times New Roman"/>
          <w:szCs w:val="24"/>
        </w:rPr>
        <w:t>) dias, a contar da data do recebimento da comunicação enviada pela autoridade competente.</w:t>
      </w:r>
    </w:p>
    <w:p w14:paraId="7A2303D3" w14:textId="77777777" w:rsidR="005C3D6E" w:rsidRPr="005C3D6E" w:rsidRDefault="00293251"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4.4</w:t>
      </w:r>
      <w:r>
        <w:rPr>
          <w:rFonts w:cs="Times New Roman"/>
          <w:szCs w:val="24"/>
        </w:rPr>
        <w:t xml:space="preserve"> -</w:t>
      </w:r>
      <w:r w:rsidR="005C3D6E" w:rsidRPr="005C3D6E">
        <w:rPr>
          <w:rFonts w:cs="Times New Roman"/>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C56AB11" w14:textId="77777777" w:rsidR="005C3D6E" w:rsidRPr="005C3D6E" w:rsidRDefault="00293251"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sidR="001411CC">
        <w:rPr>
          <w:rFonts w:cs="Times New Roman"/>
          <w:b/>
          <w:bCs/>
          <w:szCs w:val="24"/>
        </w:rPr>
        <w:t>4.5</w:t>
      </w:r>
      <w:r>
        <w:rPr>
          <w:rFonts w:cs="Times New Roman"/>
          <w:szCs w:val="24"/>
        </w:rPr>
        <w:t xml:space="preserve"> -</w:t>
      </w:r>
      <w:r w:rsidR="005C3D6E" w:rsidRPr="005C3D6E">
        <w:rPr>
          <w:rFonts w:cs="Times New Roman"/>
          <w:szCs w:val="24"/>
        </w:rPr>
        <w:t>Na aplicação das sanções serão considerados (art. 156, §1º, da Lei nº 14.133, de 2021):</w:t>
      </w:r>
    </w:p>
    <w:p w14:paraId="13ED76EE"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a)</w:t>
      </w:r>
      <w:r w:rsidRPr="005C3D6E">
        <w:rPr>
          <w:rFonts w:cs="Times New Roman"/>
          <w:szCs w:val="24"/>
        </w:rPr>
        <w:tab/>
        <w:t>a natureza e a gravidade da infração cometida;</w:t>
      </w:r>
    </w:p>
    <w:p w14:paraId="17F85471"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b)</w:t>
      </w:r>
      <w:r w:rsidRPr="005C3D6E">
        <w:rPr>
          <w:rFonts w:cs="Times New Roman"/>
          <w:szCs w:val="24"/>
        </w:rPr>
        <w:tab/>
        <w:t>as peculiaridades do caso concreto;</w:t>
      </w:r>
    </w:p>
    <w:p w14:paraId="2CCC2D92"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c)</w:t>
      </w:r>
      <w:r w:rsidRPr="005C3D6E">
        <w:rPr>
          <w:rFonts w:cs="Times New Roman"/>
          <w:szCs w:val="24"/>
        </w:rPr>
        <w:tab/>
        <w:t>as circunstâncias agravantes ou atenuantes;</w:t>
      </w:r>
    </w:p>
    <w:p w14:paraId="2FFD0E8F"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d)</w:t>
      </w:r>
      <w:r w:rsidRPr="005C3D6E">
        <w:rPr>
          <w:rFonts w:cs="Times New Roman"/>
          <w:szCs w:val="24"/>
        </w:rPr>
        <w:tab/>
        <w:t>os danos que dela provierem para o Contratante;</w:t>
      </w:r>
    </w:p>
    <w:p w14:paraId="1A245998" w14:textId="77777777" w:rsidR="005C3D6E" w:rsidRPr="005C3D6E" w:rsidRDefault="005C3D6E"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szCs w:val="24"/>
        </w:rPr>
        <w:t>e)</w:t>
      </w:r>
      <w:r w:rsidRPr="005C3D6E">
        <w:rPr>
          <w:rFonts w:cs="Times New Roman"/>
          <w:szCs w:val="24"/>
        </w:rPr>
        <w:tab/>
        <w:t>a implantação ou o aperfeiçoamento de programa de integridade, conforme normas e orientações dos órgãos de controle.</w:t>
      </w:r>
    </w:p>
    <w:p w14:paraId="7F8DE74B" w14:textId="77777777" w:rsidR="005C3D6E" w:rsidRPr="005C3D6E" w:rsidRDefault="000313CD"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5</w:t>
      </w:r>
      <w:r>
        <w:rPr>
          <w:rFonts w:cs="Times New Roman"/>
          <w:szCs w:val="24"/>
        </w:rPr>
        <w:t xml:space="preserve"> -</w:t>
      </w:r>
      <w:r w:rsidR="005C3D6E" w:rsidRPr="005C3D6E">
        <w:rPr>
          <w:rFonts w:cs="Times New Roman"/>
          <w:szCs w:val="24"/>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1EF289A" w14:textId="77777777" w:rsidR="005C3D6E" w:rsidRPr="005C3D6E" w:rsidRDefault="000313CD"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6</w:t>
      </w:r>
      <w:r>
        <w:rPr>
          <w:rFonts w:cs="Times New Roman"/>
          <w:szCs w:val="24"/>
        </w:rPr>
        <w:t xml:space="preserve"> -</w:t>
      </w:r>
      <w:r w:rsidR="005C3D6E" w:rsidRPr="005C3D6E">
        <w:rPr>
          <w:rFonts w:cs="Times New Roman"/>
          <w:szCs w:val="24"/>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EF55544" w14:textId="77777777" w:rsidR="005C3D6E" w:rsidRPr="005C3D6E" w:rsidRDefault="000313CD"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7</w:t>
      </w:r>
      <w:r>
        <w:rPr>
          <w:rFonts w:cs="Times New Roman"/>
          <w:szCs w:val="24"/>
        </w:rPr>
        <w:t xml:space="preserve"> -</w:t>
      </w:r>
      <w:r w:rsidR="005C3D6E" w:rsidRPr="005C3D6E">
        <w:rPr>
          <w:rFonts w:cs="Times New Roman"/>
          <w:szCs w:val="24"/>
        </w:rPr>
        <w:tab/>
        <w:t xml:space="preserve">O Contratante </w:t>
      </w:r>
      <w:r w:rsidR="006A5CD4">
        <w:rPr>
          <w:rFonts w:cs="Times New Roman"/>
          <w:szCs w:val="24"/>
        </w:rPr>
        <w:t>poderá</w:t>
      </w:r>
      <w:r w:rsidR="005C3D6E" w:rsidRPr="005C3D6E">
        <w:rPr>
          <w:rFonts w:cs="Times New Roman"/>
          <w:szCs w:val="24"/>
        </w:rPr>
        <w:t>,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5C3D6E" w:rsidRPr="005C3D6E">
        <w:rPr>
          <w:rFonts w:cs="Times New Roman"/>
          <w:szCs w:val="24"/>
        </w:rPr>
        <w:t>Ceis</w:t>
      </w:r>
      <w:proofErr w:type="spellEnd"/>
      <w:r w:rsidR="005C3D6E" w:rsidRPr="005C3D6E">
        <w:rPr>
          <w:rFonts w:cs="Times New Roman"/>
          <w:szCs w:val="24"/>
        </w:rPr>
        <w:t>) e no Cadastro Nacional de Empresas Punidas (</w:t>
      </w:r>
      <w:proofErr w:type="spellStart"/>
      <w:r w:rsidR="005C3D6E" w:rsidRPr="005C3D6E">
        <w:rPr>
          <w:rFonts w:cs="Times New Roman"/>
          <w:szCs w:val="24"/>
        </w:rPr>
        <w:t>Cnep</w:t>
      </w:r>
      <w:proofErr w:type="spellEnd"/>
      <w:r w:rsidR="005C3D6E" w:rsidRPr="005C3D6E">
        <w:rPr>
          <w:rFonts w:cs="Times New Roman"/>
          <w:szCs w:val="24"/>
        </w:rPr>
        <w:t>), instituídos no âmbito do Poder Executivo Federal. (Art. 161, da Lei nº 14.133, de 2021)</w:t>
      </w:r>
    </w:p>
    <w:p w14:paraId="34D4E9D2" w14:textId="77777777" w:rsidR="005C3D6E" w:rsidRPr="005C3D6E" w:rsidRDefault="006A5CD4"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8</w:t>
      </w:r>
      <w:r>
        <w:rPr>
          <w:rFonts w:cs="Times New Roman"/>
          <w:szCs w:val="24"/>
        </w:rPr>
        <w:t xml:space="preserve"> -</w:t>
      </w:r>
      <w:r w:rsidR="005C3D6E" w:rsidRPr="005C3D6E">
        <w:rPr>
          <w:rFonts w:cs="Times New Roman"/>
          <w:szCs w:val="24"/>
        </w:rPr>
        <w:tab/>
        <w:t>As sanções de impedimento de licitar e contratar e declaração de inidoneidade para licitar ou contratar são passíveis de reabilitação na forma do art. 163 da Lei nº 14.133/21.</w:t>
      </w:r>
    </w:p>
    <w:p w14:paraId="671AFF25" w14:textId="77777777" w:rsidR="005C3D6E" w:rsidRDefault="006A5CD4" w:rsidP="005C3D6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C3D6E">
        <w:rPr>
          <w:rFonts w:cs="Times New Roman"/>
          <w:b/>
          <w:bCs/>
          <w:szCs w:val="24"/>
        </w:rPr>
        <w:t>11.</w:t>
      </w:r>
      <w:r>
        <w:rPr>
          <w:rFonts w:cs="Times New Roman"/>
          <w:b/>
          <w:bCs/>
          <w:szCs w:val="24"/>
        </w:rPr>
        <w:t>9</w:t>
      </w:r>
      <w:r>
        <w:rPr>
          <w:rFonts w:cs="Times New Roman"/>
          <w:szCs w:val="24"/>
        </w:rPr>
        <w:t xml:space="preserve"> -</w:t>
      </w:r>
      <w:r w:rsidR="005C3D6E" w:rsidRPr="005C3D6E">
        <w:rPr>
          <w:rFonts w:cs="Times New Roman"/>
          <w:szCs w:val="24"/>
        </w:rPr>
        <w:tab/>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w:t>
      </w:r>
      <w:r w:rsidR="00C5425D">
        <w:rPr>
          <w:rFonts w:cs="Times New Roman"/>
          <w:szCs w:val="24"/>
        </w:rPr>
        <w:t>Município</w:t>
      </w:r>
      <w:r w:rsidR="005C3D6E" w:rsidRPr="005C3D6E">
        <w:rPr>
          <w:rFonts w:cs="Times New Roman"/>
          <w:szCs w:val="24"/>
        </w:rPr>
        <w:t>.</w:t>
      </w:r>
    </w:p>
    <w:p w14:paraId="11BB10D3" w14:textId="77777777" w:rsidR="00022DE0" w:rsidRPr="005F5942" w:rsidRDefault="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50813516" w14:textId="77777777" w:rsidR="00497703" w:rsidRDefault="00794B60" w:rsidP="00497703">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CLÁUSULA DÉCIMA</w:t>
      </w:r>
      <w:r w:rsidR="00497703">
        <w:rPr>
          <w:rFonts w:cs="Times New Roman"/>
          <w:b/>
          <w:i/>
          <w:szCs w:val="24"/>
          <w:u w:val="single"/>
        </w:rPr>
        <w:t xml:space="preserve">SEGUNDA </w:t>
      </w:r>
      <w:r w:rsidR="005115A2" w:rsidRPr="005F5942">
        <w:rPr>
          <w:rFonts w:cs="Times New Roman"/>
          <w:b/>
          <w:i/>
          <w:szCs w:val="24"/>
          <w:u w:val="single"/>
        </w:rPr>
        <w:t>–</w:t>
      </w:r>
      <w:r w:rsidR="007B7C1D">
        <w:rPr>
          <w:rFonts w:cs="Times New Roman"/>
          <w:b/>
          <w:i/>
          <w:szCs w:val="24"/>
          <w:u w:val="single"/>
        </w:rPr>
        <w:t>DA EXTINÇÃO CONTRATUAL</w:t>
      </w:r>
    </w:p>
    <w:p w14:paraId="07DE5CF2" w14:textId="77777777" w:rsidR="00F33C4E" w:rsidRPr="00F33C4E" w:rsidRDefault="00497703" w:rsidP="00F33C4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497703">
        <w:rPr>
          <w:rFonts w:cs="Times New Roman"/>
          <w:b/>
          <w:iCs/>
          <w:szCs w:val="24"/>
        </w:rPr>
        <w:t xml:space="preserve">11.1 - </w:t>
      </w:r>
      <w:r w:rsidR="00F33C4E" w:rsidRPr="00F33C4E">
        <w:rPr>
          <w:rFonts w:cs="Times New Roman"/>
          <w:szCs w:val="24"/>
        </w:rPr>
        <w:t>O contrato será extinto quando cumpridas as obrigações de ambas as partes, ainda que isso ocorra antes do prazo estipulado para tanto.</w:t>
      </w:r>
    </w:p>
    <w:p w14:paraId="78A05C1E" w14:textId="77777777" w:rsidR="00F33C4E" w:rsidRPr="00A84714" w:rsidRDefault="00F33C4E" w:rsidP="00F33C4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3F4312">
        <w:rPr>
          <w:rFonts w:cs="Times New Roman"/>
          <w:b/>
          <w:bCs/>
          <w:szCs w:val="24"/>
        </w:rPr>
        <w:t xml:space="preserve">11.2 </w:t>
      </w:r>
      <w:r w:rsidRPr="003F4312">
        <w:rPr>
          <w:rFonts w:cs="Times New Roman"/>
          <w:szCs w:val="24"/>
        </w:rPr>
        <w:t xml:space="preserve">- Se as obrigações não forem cumpridas no prazo estipulado, a vigência ficará prorrogada até a conclusão do objeto, caso em que deverá a Administração providenciar a </w:t>
      </w:r>
      <w:r w:rsidRPr="003F4312">
        <w:rPr>
          <w:rFonts w:cs="Times New Roman"/>
          <w:szCs w:val="24"/>
        </w:rPr>
        <w:lastRenderedPageBreak/>
        <w:t>rea</w:t>
      </w:r>
      <w:r w:rsidRPr="00A84714">
        <w:rPr>
          <w:rFonts w:cs="Times New Roman"/>
          <w:szCs w:val="24"/>
        </w:rPr>
        <w:t>dequação do cronograma fixado para o contrato.</w:t>
      </w:r>
    </w:p>
    <w:p w14:paraId="3AFAF18C" w14:textId="77777777" w:rsidR="00F33C4E" w:rsidRPr="00A84714" w:rsidRDefault="003F4312" w:rsidP="00F33C4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A84714">
        <w:rPr>
          <w:rFonts w:cs="Times New Roman"/>
          <w:b/>
          <w:bCs/>
          <w:szCs w:val="24"/>
        </w:rPr>
        <w:t xml:space="preserve">11.3 </w:t>
      </w:r>
      <w:r w:rsidRPr="00A84714">
        <w:rPr>
          <w:rFonts w:cs="Times New Roman"/>
          <w:szCs w:val="24"/>
        </w:rPr>
        <w:t xml:space="preserve">- </w:t>
      </w:r>
      <w:r w:rsidR="00F33C4E" w:rsidRPr="00A84714">
        <w:rPr>
          <w:rFonts w:cs="Times New Roman"/>
          <w:szCs w:val="24"/>
        </w:rPr>
        <w:t>Quando a não conclusão do contrato referida no item anterior decorrer de culpa do contratado:</w:t>
      </w:r>
    </w:p>
    <w:p w14:paraId="48114B12" w14:textId="77777777" w:rsidR="00F33C4E" w:rsidRPr="00A84714" w:rsidRDefault="00A84714" w:rsidP="00F33C4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A84714">
        <w:rPr>
          <w:rFonts w:cs="Times New Roman"/>
          <w:szCs w:val="24"/>
        </w:rPr>
        <w:t xml:space="preserve">a) </w:t>
      </w:r>
      <w:r w:rsidR="00F33C4E" w:rsidRPr="00A84714">
        <w:rPr>
          <w:rFonts w:cs="Times New Roman"/>
          <w:szCs w:val="24"/>
        </w:rPr>
        <w:t xml:space="preserve">ficará ele constituído em mora, sendo-lhe aplicáveis as respectivas sanções administrativas; e  </w:t>
      </w:r>
    </w:p>
    <w:p w14:paraId="5A79C8C1" w14:textId="77777777" w:rsidR="00F33C4E" w:rsidRPr="00A84714" w:rsidRDefault="00A84714" w:rsidP="00F33C4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A84714">
        <w:rPr>
          <w:rFonts w:cs="Times New Roman"/>
          <w:szCs w:val="24"/>
        </w:rPr>
        <w:t xml:space="preserve">b) </w:t>
      </w:r>
      <w:r w:rsidR="00F33C4E" w:rsidRPr="00A84714">
        <w:rPr>
          <w:rFonts w:cs="Times New Roman"/>
          <w:szCs w:val="24"/>
        </w:rPr>
        <w:t>poderá a Administração optar pela extinção do contrato e, nesse caso, adotará as medidas admitidas em lei para a continuidade da execução contratual.</w:t>
      </w:r>
    </w:p>
    <w:p w14:paraId="0D177E71" w14:textId="77777777" w:rsidR="007B7C1D" w:rsidRPr="00A84714" w:rsidRDefault="007B7C1D" w:rsidP="00F33C4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A84714">
        <w:rPr>
          <w:rFonts w:cs="Times New Roman"/>
          <w:szCs w:val="24"/>
        </w:rPr>
        <w:t>.</w:t>
      </w:r>
    </w:p>
    <w:p w14:paraId="595A5EDC" w14:textId="77777777" w:rsidR="005115A2" w:rsidRPr="005F5942" w:rsidRDefault="005115A2">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7AF60565" w14:textId="77777777" w:rsidR="005115A2"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CLÁUSULA DÉCIMAPRIMEIRA - DOS CASOS OMISSOS</w:t>
      </w:r>
    </w:p>
    <w:p w14:paraId="4B39EDF9"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F5942">
        <w:rPr>
          <w:rFonts w:cs="Times New Roman"/>
          <w:szCs w:val="24"/>
        </w:rPr>
        <w:t xml:space="preserve">11.1 - Os casos omissos serão resolvidos com base </w:t>
      </w:r>
      <w:r w:rsidRPr="007815AB">
        <w:rPr>
          <w:rFonts w:cs="Times New Roman"/>
          <w:szCs w:val="24"/>
        </w:rPr>
        <w:t>na</w:t>
      </w:r>
      <w:r w:rsidR="0083420B" w:rsidRPr="007815AB">
        <w:rPr>
          <w:rFonts w:cs="Times New Roman"/>
          <w:szCs w:val="24"/>
        </w:rPr>
        <w:t xml:space="preserve"> Lei nº 14.133/2021</w:t>
      </w:r>
      <w:r w:rsidRPr="005F5942">
        <w:rPr>
          <w:rFonts w:cs="Times New Roman"/>
          <w:szCs w:val="24"/>
        </w:rPr>
        <w:t xml:space="preserve"> e suas alterações, cujas normas ficam incorporadas ao presente instrumento, ainda que delas não se faça menção expressa.</w:t>
      </w:r>
    </w:p>
    <w:p w14:paraId="086B5415" w14:textId="77777777" w:rsidR="005115A2" w:rsidRDefault="005115A2">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18856F51" w14:textId="77777777" w:rsidR="00794B60" w:rsidRPr="00794B60" w:rsidRDefault="00794B60" w:rsidP="00794B6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b/>
          <w:bCs/>
          <w:i/>
          <w:iCs/>
          <w:szCs w:val="24"/>
          <w:u w:val="single"/>
        </w:rPr>
      </w:pPr>
      <w:r w:rsidRPr="00794B60">
        <w:rPr>
          <w:rFonts w:cs="Times New Roman"/>
          <w:b/>
          <w:bCs/>
          <w:i/>
          <w:iCs/>
          <w:szCs w:val="24"/>
          <w:u w:val="single"/>
        </w:rPr>
        <w:t>CLÁUSULA DÉCIMA SEGUNDA – PUBLICAÇÃO</w:t>
      </w:r>
    </w:p>
    <w:p w14:paraId="520C270E" w14:textId="77777777" w:rsidR="00794B60" w:rsidRDefault="00794B60" w:rsidP="00794B6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794B60">
        <w:rPr>
          <w:rFonts w:cs="Times New Roman"/>
          <w:szCs w:val="24"/>
        </w:rPr>
        <w:t>16.1.</w:t>
      </w:r>
      <w:r w:rsidRPr="00794B60">
        <w:rPr>
          <w:rFonts w:cs="Times New Roman"/>
          <w:szCs w:val="24"/>
        </w:rPr>
        <w:tab/>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37431981" w14:textId="77777777" w:rsidR="00794B60" w:rsidRPr="005F5942" w:rsidRDefault="00794B6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24364667" w14:textId="77777777" w:rsidR="005115A2"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b/>
          <w:i/>
          <w:szCs w:val="24"/>
          <w:u w:val="single"/>
        </w:rPr>
      </w:pPr>
      <w:r w:rsidRPr="005F5942">
        <w:rPr>
          <w:rFonts w:cs="Times New Roman"/>
          <w:b/>
          <w:i/>
          <w:szCs w:val="24"/>
          <w:u w:val="single"/>
        </w:rPr>
        <w:t>CLÁUSULA DÉCIMA- SEGUNDA- DO FORO</w:t>
      </w:r>
    </w:p>
    <w:p w14:paraId="51379D68"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r w:rsidRPr="005F5942">
        <w:rPr>
          <w:rFonts w:cs="Times New Roman"/>
          <w:szCs w:val="24"/>
        </w:rPr>
        <w:t>12.1 - Fica eleito o Foro da Comarca de Patrocínio/MG, para dirimir quaisquer dúvidas oriundas do presente contrato, que de outra forma não sejam solucionadas, com expressa renúncia das partes a qualquer outro que tenham ou venham a ter, por mais privilegiado que seja.</w:t>
      </w:r>
    </w:p>
    <w:p w14:paraId="5D9E7D44"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szCs w:val="24"/>
        </w:rPr>
      </w:pPr>
    </w:p>
    <w:p w14:paraId="2438756B" w14:textId="4B82188B" w:rsidR="00FC6041" w:rsidRPr="006A3B00"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cs="Times New Roman"/>
          <w:color w:val="000000"/>
          <w:szCs w:val="24"/>
        </w:rPr>
      </w:pPr>
      <w:r w:rsidRPr="006A3B00">
        <w:rPr>
          <w:rFonts w:cs="Times New Roman"/>
          <w:color w:val="000000"/>
          <w:szCs w:val="24"/>
        </w:rPr>
        <w:t>Patrocínio,</w:t>
      </w:r>
      <w:r w:rsidR="0097420F" w:rsidRPr="006A3B00">
        <w:rPr>
          <w:rFonts w:cs="Times New Roman"/>
          <w:color w:val="000000"/>
          <w:szCs w:val="24"/>
        </w:rPr>
        <w:t xml:space="preserve"> </w:t>
      </w:r>
      <w:r w:rsidR="00743910">
        <w:rPr>
          <w:rFonts w:cs="Times New Roman"/>
          <w:color w:val="000000"/>
          <w:szCs w:val="24"/>
        </w:rPr>
        <w:t>_______</w:t>
      </w:r>
      <w:r w:rsidR="0083420B" w:rsidRPr="006A3B00">
        <w:rPr>
          <w:rFonts w:cs="Times New Roman"/>
          <w:color w:val="000000"/>
          <w:szCs w:val="24"/>
        </w:rPr>
        <w:t xml:space="preserve"> de </w:t>
      </w:r>
      <w:r w:rsidR="00743910">
        <w:rPr>
          <w:rFonts w:cs="Times New Roman"/>
          <w:color w:val="000000"/>
          <w:szCs w:val="24"/>
        </w:rPr>
        <w:t>_______________</w:t>
      </w:r>
      <w:r w:rsidR="0083420B" w:rsidRPr="006A3B00">
        <w:rPr>
          <w:rFonts w:cs="Times New Roman"/>
          <w:color w:val="000000"/>
          <w:szCs w:val="24"/>
        </w:rPr>
        <w:t xml:space="preserve"> </w:t>
      </w:r>
      <w:proofErr w:type="spellStart"/>
      <w:r w:rsidR="0083420B" w:rsidRPr="006A3B00">
        <w:rPr>
          <w:rFonts w:cs="Times New Roman"/>
          <w:color w:val="000000"/>
          <w:szCs w:val="24"/>
        </w:rPr>
        <w:t>de</w:t>
      </w:r>
      <w:proofErr w:type="spellEnd"/>
      <w:r w:rsidR="0083420B" w:rsidRPr="006A3B00">
        <w:rPr>
          <w:rFonts w:cs="Times New Roman"/>
          <w:color w:val="000000"/>
          <w:szCs w:val="24"/>
        </w:rPr>
        <w:t xml:space="preserve"> 202</w:t>
      </w:r>
      <w:r w:rsidR="00C127C7" w:rsidRPr="006A3B00">
        <w:rPr>
          <w:rFonts w:cs="Times New Roman"/>
          <w:color w:val="000000"/>
          <w:szCs w:val="24"/>
        </w:rPr>
        <w:t>5</w:t>
      </w:r>
      <w:r w:rsidR="00CF4F00" w:rsidRPr="006A3B00">
        <w:rPr>
          <w:rFonts w:cs="Times New Roman"/>
          <w:color w:val="000000"/>
          <w:szCs w:val="24"/>
        </w:rPr>
        <w:t>.</w:t>
      </w:r>
    </w:p>
    <w:p w14:paraId="24FD49F0" w14:textId="77777777" w:rsidR="00BD19D0" w:rsidRDefault="00BD19D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p>
    <w:p w14:paraId="240A3B47" w14:textId="77777777" w:rsidR="0097420F" w:rsidRPr="005F5942" w:rsidRDefault="0097420F">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p>
    <w:p w14:paraId="3790EA63" w14:textId="77777777" w:rsidR="00FC6041" w:rsidRPr="005F5942" w:rsidRDefault="0097420F" w:rsidP="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r>
        <w:rPr>
          <w:rFonts w:cs="Times New Roman"/>
          <w:szCs w:val="24"/>
        </w:rPr>
        <w:t xml:space="preserve">                                     </w:t>
      </w:r>
      <w:r w:rsidR="00EC027D">
        <w:rPr>
          <w:rFonts w:cs="Times New Roman"/>
          <w:szCs w:val="24"/>
        </w:rPr>
        <w:t>____</w:t>
      </w:r>
      <w:r w:rsidR="00FC6041" w:rsidRPr="005F5942">
        <w:rPr>
          <w:rFonts w:cs="Times New Roman"/>
          <w:szCs w:val="24"/>
        </w:rPr>
        <w:t>__</w:t>
      </w:r>
      <w:r w:rsidR="00EC027D">
        <w:rPr>
          <w:rFonts w:cs="Times New Roman"/>
          <w:szCs w:val="24"/>
        </w:rPr>
        <w:t>____</w:t>
      </w:r>
      <w:r w:rsidR="00FC6041" w:rsidRPr="005F5942">
        <w:rPr>
          <w:rFonts w:cs="Times New Roman"/>
          <w:szCs w:val="24"/>
        </w:rPr>
        <w:t>____________________________</w:t>
      </w:r>
    </w:p>
    <w:p w14:paraId="4D7C9867" w14:textId="77777777" w:rsidR="00EC027D" w:rsidRDefault="00EC027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cs="Times New Roman"/>
          <w:szCs w:val="24"/>
        </w:rPr>
      </w:pPr>
      <w:r>
        <w:rPr>
          <w:rFonts w:cs="Times New Roman"/>
          <w:szCs w:val="24"/>
        </w:rPr>
        <w:t>MUNICÍPIO DE PATROCÍNIO</w:t>
      </w:r>
    </w:p>
    <w:p w14:paraId="3FEF8959" w14:textId="5A41C6A3" w:rsidR="00FC6041" w:rsidRPr="005F5942" w:rsidRDefault="00C127C7">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cs="Times New Roman"/>
          <w:szCs w:val="24"/>
        </w:rPr>
      </w:pPr>
      <w:r>
        <w:rPr>
          <w:rFonts w:cs="Times New Roman"/>
          <w:szCs w:val="24"/>
        </w:rPr>
        <w:t>GUSTAVO TAMBELINI BRASILEIRO</w:t>
      </w:r>
    </w:p>
    <w:p w14:paraId="637504AE"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cs="Times New Roman"/>
          <w:szCs w:val="24"/>
        </w:rPr>
      </w:pPr>
      <w:r w:rsidRPr="005F5942">
        <w:rPr>
          <w:rFonts w:cs="Times New Roman"/>
          <w:szCs w:val="24"/>
        </w:rPr>
        <w:t xml:space="preserve">Contratante                   </w:t>
      </w:r>
    </w:p>
    <w:p w14:paraId="1B416FE3" w14:textId="77777777" w:rsidR="00022DE0" w:rsidRDefault="00022DE0" w:rsidP="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p>
    <w:p w14:paraId="386E27CA" w14:textId="77777777" w:rsidR="0097420F" w:rsidRDefault="0097420F" w:rsidP="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p>
    <w:p w14:paraId="74F93F6E" w14:textId="77777777" w:rsidR="00FC6041" w:rsidRPr="005F5942" w:rsidRDefault="0097420F" w:rsidP="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r>
        <w:rPr>
          <w:rFonts w:cs="Times New Roman"/>
          <w:szCs w:val="24"/>
        </w:rPr>
        <w:t xml:space="preserve">                                      </w:t>
      </w:r>
      <w:r w:rsidR="006968FF">
        <w:rPr>
          <w:rFonts w:cs="Times New Roman"/>
          <w:szCs w:val="24"/>
        </w:rPr>
        <w:t>___</w:t>
      </w:r>
      <w:r w:rsidR="00FC6041" w:rsidRPr="005F5942">
        <w:rPr>
          <w:rFonts w:cs="Times New Roman"/>
          <w:szCs w:val="24"/>
        </w:rPr>
        <w:t>___</w:t>
      </w:r>
      <w:r w:rsidR="00EC027D">
        <w:rPr>
          <w:rFonts w:cs="Times New Roman"/>
          <w:szCs w:val="24"/>
        </w:rPr>
        <w:t>___</w:t>
      </w:r>
      <w:r w:rsidR="00FC6041" w:rsidRPr="005F5942">
        <w:rPr>
          <w:rFonts w:cs="Times New Roman"/>
          <w:szCs w:val="24"/>
        </w:rPr>
        <w:t>______________________</w:t>
      </w:r>
      <w:r w:rsidR="00022DE0">
        <w:rPr>
          <w:rFonts w:cs="Times New Roman"/>
          <w:szCs w:val="24"/>
        </w:rPr>
        <w:t>______</w:t>
      </w:r>
      <w:r w:rsidR="00302026">
        <w:rPr>
          <w:rFonts w:cs="Times New Roman"/>
          <w:szCs w:val="24"/>
        </w:rPr>
        <w:t>__</w:t>
      </w:r>
    </w:p>
    <w:p w14:paraId="19035101" w14:textId="3F86C8F7" w:rsidR="00CF4F00" w:rsidRPr="00660A95" w:rsidRDefault="00CF4F00" w:rsidP="0074391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Cs w:val="24"/>
        </w:rPr>
      </w:pPr>
    </w:p>
    <w:p w14:paraId="2F475886" w14:textId="77777777" w:rsidR="00302026"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cs="Times New Roman"/>
          <w:szCs w:val="24"/>
        </w:rPr>
      </w:pPr>
      <w:r w:rsidRPr="005F5942">
        <w:rPr>
          <w:rFonts w:cs="Times New Roman"/>
          <w:szCs w:val="24"/>
        </w:rPr>
        <w:t xml:space="preserve">Contratada      </w:t>
      </w:r>
    </w:p>
    <w:p w14:paraId="5F1BD941" w14:textId="77777777" w:rsidR="00FC6041" w:rsidRPr="005F5942" w:rsidRDefault="00FC604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cs="Times New Roman"/>
          <w:szCs w:val="24"/>
        </w:rPr>
      </w:pPr>
    </w:p>
    <w:p w14:paraId="4A6A84E1" w14:textId="77777777" w:rsidR="00022DE0" w:rsidRDefault="00022DE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Times New Roman"/>
          <w:sz w:val="20"/>
        </w:rPr>
      </w:pPr>
    </w:p>
    <w:p w14:paraId="737885A6" w14:textId="77777777" w:rsidR="00683ED9" w:rsidRDefault="00683ED9" w:rsidP="00683ED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r w:rsidRPr="00022DE0">
        <w:rPr>
          <w:sz w:val="20"/>
        </w:rPr>
        <w:t>TESTEMUNHAS:</w:t>
      </w:r>
    </w:p>
    <w:p w14:paraId="28B0303F" w14:textId="77777777" w:rsidR="00C127C7" w:rsidRPr="00022DE0" w:rsidRDefault="00C127C7" w:rsidP="00683ED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p>
    <w:p w14:paraId="71AC304E" w14:textId="77777777" w:rsidR="00683ED9" w:rsidRPr="00022DE0" w:rsidRDefault="00683ED9" w:rsidP="00683ED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rPr>
      </w:pPr>
      <w:r w:rsidRPr="00022DE0">
        <w:rPr>
          <w:sz w:val="20"/>
        </w:rPr>
        <w:t>1º __________________________________           2º ____________________________</w:t>
      </w:r>
    </w:p>
    <w:sectPr w:rsidR="00683ED9" w:rsidRPr="00022DE0" w:rsidSect="0019073A">
      <w:headerReference w:type="default" r:id="rId7"/>
      <w:pgSz w:w="11906" w:h="16837"/>
      <w:pgMar w:top="1701" w:right="1134" w:bottom="1134" w:left="1701" w:header="39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E7366" w14:textId="77777777" w:rsidR="008E54FB" w:rsidRDefault="008E54FB">
      <w:r>
        <w:separator/>
      </w:r>
    </w:p>
  </w:endnote>
  <w:endnote w:type="continuationSeparator" w:id="0">
    <w:p w14:paraId="57863F11" w14:textId="77777777" w:rsidR="008E54FB" w:rsidRDefault="008E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CCE1" w14:textId="77777777" w:rsidR="008E54FB" w:rsidRDefault="008E54FB">
      <w:r>
        <w:separator/>
      </w:r>
    </w:p>
  </w:footnote>
  <w:footnote w:type="continuationSeparator" w:id="0">
    <w:p w14:paraId="4D45B754" w14:textId="77777777" w:rsidR="008E54FB" w:rsidRDefault="008E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DF72" w14:textId="77777777" w:rsidR="00AE2512" w:rsidRDefault="00AE2512" w:rsidP="00495FF4">
    <w:pPr>
      <w:pStyle w:val="Cabealho"/>
      <w:tabs>
        <w:tab w:val="clear" w:pos="4252"/>
        <w:tab w:val="clear" w:pos="8504"/>
        <w:tab w:val="left" w:pos="2490"/>
      </w:tabs>
      <w:jc w:val="center"/>
      <w:rPr>
        <w:b/>
        <w:sz w:val="28"/>
        <w:szCs w:val="28"/>
      </w:rPr>
    </w:pPr>
    <w:r>
      <w:rPr>
        <w:b/>
        <w:noProof/>
        <w:sz w:val="28"/>
        <w:szCs w:val="28"/>
        <w:lang w:eastAsia="pt-BR"/>
      </w:rPr>
      <w:drawing>
        <wp:anchor distT="0" distB="0" distL="114300" distR="114300" simplePos="0" relativeHeight="251658240" behindDoc="0" locked="0" layoutInCell="1" allowOverlap="1" wp14:anchorId="2CBEECBD" wp14:editId="338CDBEA">
          <wp:simplePos x="0" y="0"/>
          <wp:positionH relativeFrom="column">
            <wp:posOffset>155575</wp:posOffset>
          </wp:positionH>
          <wp:positionV relativeFrom="paragraph">
            <wp:posOffset>98263</wp:posOffset>
          </wp:positionV>
          <wp:extent cx="698500" cy="820420"/>
          <wp:effectExtent l="0" t="0" r="0" b="0"/>
          <wp:wrapNone/>
          <wp:docPr id="4" name="Imagem 1" descr="Bras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jpg"/>
                  <pic:cNvPicPr/>
                </pic:nvPicPr>
                <pic:blipFill>
                  <a:blip r:embed="rId1"/>
                  <a:stretch>
                    <a:fillRect/>
                  </a:stretch>
                </pic:blipFill>
                <pic:spPr>
                  <a:xfrm>
                    <a:off x="0" y="0"/>
                    <a:ext cx="698500" cy="820420"/>
                  </a:xfrm>
                  <a:prstGeom prst="rect">
                    <a:avLst/>
                  </a:prstGeom>
                </pic:spPr>
              </pic:pic>
            </a:graphicData>
          </a:graphic>
        </wp:anchor>
      </w:drawing>
    </w:r>
  </w:p>
  <w:p w14:paraId="6288EEEB" w14:textId="77777777" w:rsidR="00AE2512" w:rsidRDefault="00AE2512" w:rsidP="00495FF4">
    <w:pPr>
      <w:pStyle w:val="Cabealho"/>
      <w:tabs>
        <w:tab w:val="clear" w:pos="4252"/>
        <w:tab w:val="clear" w:pos="8504"/>
        <w:tab w:val="left" w:pos="2490"/>
        <w:tab w:val="left" w:pos="5358"/>
      </w:tabs>
      <w:rPr>
        <w:b/>
        <w:sz w:val="28"/>
        <w:szCs w:val="28"/>
      </w:rPr>
    </w:pPr>
    <w:r>
      <w:rPr>
        <w:b/>
        <w:sz w:val="28"/>
        <w:szCs w:val="28"/>
      </w:rPr>
      <w:tab/>
    </w:r>
    <w:r>
      <w:rPr>
        <w:b/>
        <w:sz w:val="28"/>
        <w:szCs w:val="28"/>
      </w:rPr>
      <w:tab/>
    </w:r>
  </w:p>
  <w:p w14:paraId="3A428F14" w14:textId="77777777" w:rsidR="00AE2512" w:rsidRDefault="00AE2512" w:rsidP="00495FF4">
    <w:pPr>
      <w:pStyle w:val="Cabealho"/>
      <w:tabs>
        <w:tab w:val="clear" w:pos="4252"/>
        <w:tab w:val="clear" w:pos="8504"/>
      </w:tabs>
      <w:jc w:val="center"/>
      <w:rPr>
        <w:b/>
        <w:sz w:val="28"/>
        <w:szCs w:val="28"/>
      </w:rPr>
    </w:pPr>
    <w:r w:rsidRPr="00AC4739">
      <w:rPr>
        <w:b/>
        <w:sz w:val="28"/>
        <w:szCs w:val="28"/>
      </w:rPr>
      <w:t>Prefeitura Municipal de Patrocínio</w:t>
    </w:r>
  </w:p>
  <w:p w14:paraId="2677C6B6" w14:textId="77777777" w:rsidR="00AE2512" w:rsidRDefault="00AE2512" w:rsidP="00495FF4">
    <w:pPr>
      <w:pStyle w:val="Cabealho"/>
      <w:jc w:val="center"/>
    </w:pPr>
    <w:r>
      <w:rPr>
        <w:b/>
        <w:sz w:val="28"/>
        <w:szCs w:val="28"/>
      </w:rPr>
      <w:t>Estado de Minas Gerais</w:t>
    </w:r>
  </w:p>
  <w:p w14:paraId="5C0F02CA" w14:textId="77777777" w:rsidR="00AE2512" w:rsidRDefault="00AE2512" w:rsidP="00495FF4">
    <w:pPr>
      <w:pStyle w:val="Cabealho"/>
    </w:pPr>
  </w:p>
  <w:p w14:paraId="46EAF4F2" w14:textId="77777777" w:rsidR="00AE2512" w:rsidRDefault="00AE251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E679F"/>
    <w:multiLevelType w:val="multilevel"/>
    <w:tmpl w:val="04382118"/>
    <w:lvl w:ilvl="0">
      <w:start w:val="1"/>
      <w:numFmt w:val="decimal"/>
      <w:lvlText w:val="%1."/>
      <w:lvlJc w:val="left"/>
      <w:pPr>
        <w:ind w:left="360" w:hanging="360"/>
      </w:pPr>
      <w:rPr>
        <w:b/>
      </w:rPr>
    </w:lvl>
    <w:lvl w:ilvl="1">
      <w:start w:val="1"/>
      <w:numFmt w:val="decimal"/>
      <w:lvlText w:val="%1.%2."/>
      <w:lvlJc w:val="left"/>
      <w:pPr>
        <w:ind w:left="999" w:hanging="432"/>
      </w:pPr>
      <w:rPr>
        <w:rFonts w:ascii="Arial" w:eastAsia="Arial" w:hAnsi="Arial" w:cs="Arial"/>
        <w:b/>
        <w:i w:val="0"/>
        <w:strike w:val="0"/>
        <w:color w:val="000000"/>
        <w:sz w:val="22"/>
        <w:szCs w:val="22"/>
        <w:u w:val="none"/>
      </w:rPr>
    </w:lvl>
    <w:lvl w:ilvl="2">
      <w:start w:val="1"/>
      <w:numFmt w:val="decimal"/>
      <w:lvlText w:val="%1.%2.%3."/>
      <w:lvlJc w:val="left"/>
      <w:pPr>
        <w:ind w:left="3198" w:hanging="503"/>
      </w:pPr>
      <w:rPr>
        <w:rFonts w:ascii="Arial" w:eastAsia="Arial" w:hAnsi="Arial" w:cs="Arial"/>
        <w:b/>
        <w:i w:val="0"/>
        <w:strike w:val="0"/>
        <w:color w:val="000000"/>
        <w:sz w:val="22"/>
        <w:szCs w:val="22"/>
      </w:rPr>
    </w:lvl>
    <w:lvl w:ilvl="3">
      <w:start w:val="1"/>
      <w:numFmt w:val="decimal"/>
      <w:lvlText w:val="%1.%2.%3.%4."/>
      <w:lvlJc w:val="left"/>
      <w:pPr>
        <w:ind w:left="2491" w:hanging="648"/>
      </w:pPr>
      <w:rPr>
        <w:rFonts w:ascii="Arial" w:eastAsia="Arial" w:hAnsi="Arial" w:cs="Arial"/>
        <w:b/>
        <w:sz w:val="22"/>
        <w:szCs w:val="22"/>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7A67FFA"/>
    <w:multiLevelType w:val="multilevel"/>
    <w:tmpl w:val="E7B6ED3E"/>
    <w:lvl w:ilvl="0">
      <w:start w:val="11"/>
      <w:numFmt w:val="decimal"/>
      <w:lvlText w:val="%1."/>
      <w:lvlJc w:val="left"/>
      <w:pPr>
        <w:ind w:left="360" w:hanging="360"/>
      </w:pPr>
      <w:rPr>
        <w:b/>
      </w:rPr>
    </w:lvl>
    <w:lvl w:ilvl="1">
      <w:start w:val="1"/>
      <w:numFmt w:val="decimal"/>
      <w:lvlText w:val="%1.%2."/>
      <w:lvlJc w:val="left"/>
      <w:pPr>
        <w:ind w:left="574" w:hanging="432"/>
      </w:pPr>
      <w:rPr>
        <w:rFonts w:ascii="Arial" w:eastAsia="Arial" w:hAnsi="Arial" w:cs="Arial"/>
        <w:b/>
        <w:i w:val="0"/>
        <w:strike w:val="0"/>
        <w:color w:val="000000"/>
        <w:sz w:val="22"/>
        <w:szCs w:val="22"/>
        <w:u w:val="none"/>
      </w:rPr>
    </w:lvl>
    <w:lvl w:ilvl="2">
      <w:start w:val="2"/>
      <w:numFmt w:val="decimal"/>
      <w:lvlText w:val="%1.%2.%3."/>
      <w:lvlJc w:val="left"/>
      <w:pPr>
        <w:ind w:left="7875" w:hanging="503"/>
      </w:pPr>
      <w:rPr>
        <w:rFonts w:ascii="Arial" w:eastAsia="Arial" w:hAnsi="Arial" w:cs="Arial"/>
        <w:b/>
        <w:i w:val="0"/>
        <w:strike w:val="0"/>
        <w:color w:val="000000"/>
        <w:sz w:val="22"/>
        <w:szCs w:val="22"/>
      </w:rPr>
    </w:lvl>
    <w:lvl w:ilvl="3">
      <w:start w:val="1"/>
      <w:numFmt w:val="decimal"/>
      <w:lvlText w:val="%1.%2.%3.%4."/>
      <w:lvlJc w:val="left"/>
      <w:pPr>
        <w:ind w:left="2491" w:hanging="648"/>
      </w:pPr>
      <w:rPr>
        <w:b/>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9357F12"/>
    <w:multiLevelType w:val="multilevel"/>
    <w:tmpl w:val="5E205ECA"/>
    <w:lvl w:ilvl="0">
      <w:start w:val="11"/>
      <w:numFmt w:val="decimal"/>
      <w:lvlText w:val="%1"/>
      <w:lvlJc w:val="left"/>
      <w:pPr>
        <w:ind w:left="420" w:hanging="420"/>
      </w:pPr>
      <w:rPr>
        <w:rFonts w:hint="default"/>
        <w:i w:val="0"/>
        <w:color w:val="FF0000"/>
        <w:u w:val="none"/>
      </w:rPr>
    </w:lvl>
    <w:lvl w:ilvl="1">
      <w:start w:val="2"/>
      <w:numFmt w:val="decimal"/>
      <w:lvlText w:val="%1.%2"/>
      <w:lvlJc w:val="left"/>
      <w:pPr>
        <w:ind w:left="420" w:hanging="420"/>
      </w:pPr>
      <w:rPr>
        <w:rFonts w:hint="default"/>
        <w:i w:val="0"/>
        <w:color w:val="FF0000"/>
        <w:u w:val="none"/>
      </w:rPr>
    </w:lvl>
    <w:lvl w:ilvl="2">
      <w:start w:val="1"/>
      <w:numFmt w:val="decimal"/>
      <w:lvlText w:val="%1.%2.%3"/>
      <w:lvlJc w:val="left"/>
      <w:pPr>
        <w:ind w:left="720" w:hanging="720"/>
      </w:pPr>
      <w:rPr>
        <w:rFonts w:hint="default"/>
        <w:i w:val="0"/>
        <w:color w:val="FF0000"/>
        <w:u w:val="none"/>
      </w:rPr>
    </w:lvl>
    <w:lvl w:ilvl="3">
      <w:start w:val="1"/>
      <w:numFmt w:val="decimal"/>
      <w:lvlText w:val="%1.%2.%3.%4"/>
      <w:lvlJc w:val="left"/>
      <w:pPr>
        <w:ind w:left="720" w:hanging="720"/>
      </w:pPr>
      <w:rPr>
        <w:rFonts w:hint="default"/>
        <w:i w:val="0"/>
        <w:color w:val="FF0000"/>
        <w:u w:val="none"/>
      </w:rPr>
    </w:lvl>
    <w:lvl w:ilvl="4">
      <w:start w:val="1"/>
      <w:numFmt w:val="decimal"/>
      <w:lvlText w:val="%1.%2.%3.%4.%5"/>
      <w:lvlJc w:val="left"/>
      <w:pPr>
        <w:ind w:left="1080" w:hanging="1080"/>
      </w:pPr>
      <w:rPr>
        <w:rFonts w:hint="default"/>
        <w:i w:val="0"/>
        <w:color w:val="FF0000"/>
        <w:u w:val="none"/>
      </w:rPr>
    </w:lvl>
    <w:lvl w:ilvl="5">
      <w:start w:val="1"/>
      <w:numFmt w:val="decimal"/>
      <w:lvlText w:val="%1.%2.%3.%4.%5.%6"/>
      <w:lvlJc w:val="left"/>
      <w:pPr>
        <w:ind w:left="1080" w:hanging="1080"/>
      </w:pPr>
      <w:rPr>
        <w:rFonts w:hint="default"/>
        <w:i w:val="0"/>
        <w:color w:val="FF0000"/>
        <w:u w:val="none"/>
      </w:rPr>
    </w:lvl>
    <w:lvl w:ilvl="6">
      <w:start w:val="1"/>
      <w:numFmt w:val="decimal"/>
      <w:lvlText w:val="%1.%2.%3.%4.%5.%6.%7"/>
      <w:lvlJc w:val="left"/>
      <w:pPr>
        <w:ind w:left="1440" w:hanging="1440"/>
      </w:pPr>
      <w:rPr>
        <w:rFonts w:hint="default"/>
        <w:i w:val="0"/>
        <w:color w:val="FF0000"/>
        <w:u w:val="none"/>
      </w:rPr>
    </w:lvl>
    <w:lvl w:ilvl="7">
      <w:start w:val="1"/>
      <w:numFmt w:val="decimal"/>
      <w:lvlText w:val="%1.%2.%3.%4.%5.%6.%7.%8"/>
      <w:lvlJc w:val="left"/>
      <w:pPr>
        <w:ind w:left="1440" w:hanging="1440"/>
      </w:pPr>
      <w:rPr>
        <w:rFonts w:hint="default"/>
        <w:i w:val="0"/>
        <w:color w:val="FF0000"/>
        <w:u w:val="none"/>
      </w:rPr>
    </w:lvl>
    <w:lvl w:ilvl="8">
      <w:start w:val="1"/>
      <w:numFmt w:val="decimal"/>
      <w:lvlText w:val="%1.%2.%3.%4.%5.%6.%7.%8.%9"/>
      <w:lvlJc w:val="left"/>
      <w:pPr>
        <w:ind w:left="1800" w:hanging="1800"/>
      </w:pPr>
      <w:rPr>
        <w:rFonts w:hint="default"/>
        <w:i w:val="0"/>
        <w:color w:val="FF0000"/>
        <w:u w:val="none"/>
      </w:rPr>
    </w:lvl>
  </w:abstractNum>
  <w:abstractNum w:abstractNumId="3" w15:restartNumberingAfterBreak="0">
    <w:nsid w:val="7CAE752F"/>
    <w:multiLevelType w:val="multilevel"/>
    <w:tmpl w:val="68446302"/>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86907949">
    <w:abstractNumId w:val="3"/>
  </w:num>
  <w:num w:numId="2" w16cid:durableId="533230757">
    <w:abstractNumId w:val="0"/>
  </w:num>
  <w:num w:numId="3" w16cid:durableId="954293997">
    <w:abstractNumId w:val="1"/>
  </w:num>
  <w:num w:numId="4" w16cid:durableId="1921984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4953"/>
    <w:rsid w:val="00005D92"/>
    <w:rsid w:val="00022DE0"/>
    <w:rsid w:val="000313CD"/>
    <w:rsid w:val="0003499E"/>
    <w:rsid w:val="0004456A"/>
    <w:rsid w:val="0006369C"/>
    <w:rsid w:val="00080A97"/>
    <w:rsid w:val="000B00CE"/>
    <w:rsid w:val="000D09C0"/>
    <w:rsid w:val="000D6A95"/>
    <w:rsid w:val="0012592B"/>
    <w:rsid w:val="001411CC"/>
    <w:rsid w:val="001533D5"/>
    <w:rsid w:val="00153B42"/>
    <w:rsid w:val="001553F6"/>
    <w:rsid w:val="001837C2"/>
    <w:rsid w:val="0019073A"/>
    <w:rsid w:val="00195FCD"/>
    <w:rsid w:val="001C3BB3"/>
    <w:rsid w:val="00204271"/>
    <w:rsid w:val="0026508E"/>
    <w:rsid w:val="00293251"/>
    <w:rsid w:val="002B4467"/>
    <w:rsid w:val="002F3307"/>
    <w:rsid w:val="00302026"/>
    <w:rsid w:val="00303865"/>
    <w:rsid w:val="00304CF7"/>
    <w:rsid w:val="00316869"/>
    <w:rsid w:val="003352BD"/>
    <w:rsid w:val="00345B31"/>
    <w:rsid w:val="0036633C"/>
    <w:rsid w:val="00370684"/>
    <w:rsid w:val="00394A36"/>
    <w:rsid w:val="003959A9"/>
    <w:rsid w:val="003A1A16"/>
    <w:rsid w:val="003D6910"/>
    <w:rsid w:val="003E4654"/>
    <w:rsid w:val="003F1D9A"/>
    <w:rsid w:val="003F4312"/>
    <w:rsid w:val="004101C6"/>
    <w:rsid w:val="004153FE"/>
    <w:rsid w:val="00420474"/>
    <w:rsid w:val="00425E41"/>
    <w:rsid w:val="00425EAB"/>
    <w:rsid w:val="00443545"/>
    <w:rsid w:val="00450DF0"/>
    <w:rsid w:val="00455802"/>
    <w:rsid w:val="004654BA"/>
    <w:rsid w:val="00495FF4"/>
    <w:rsid w:val="00497703"/>
    <w:rsid w:val="004A54AE"/>
    <w:rsid w:val="004B26DA"/>
    <w:rsid w:val="004C4198"/>
    <w:rsid w:val="004C4821"/>
    <w:rsid w:val="004C4BF3"/>
    <w:rsid w:val="004E40A5"/>
    <w:rsid w:val="00506E5C"/>
    <w:rsid w:val="00511580"/>
    <w:rsid w:val="005115A2"/>
    <w:rsid w:val="00551C01"/>
    <w:rsid w:val="00552ABC"/>
    <w:rsid w:val="005A48AE"/>
    <w:rsid w:val="005B2A0E"/>
    <w:rsid w:val="005B46F0"/>
    <w:rsid w:val="005C3D6E"/>
    <w:rsid w:val="005C6657"/>
    <w:rsid w:val="005D196D"/>
    <w:rsid w:val="005F5942"/>
    <w:rsid w:val="00600413"/>
    <w:rsid w:val="0063475C"/>
    <w:rsid w:val="00660A95"/>
    <w:rsid w:val="00683ED9"/>
    <w:rsid w:val="00693171"/>
    <w:rsid w:val="006968FF"/>
    <w:rsid w:val="006A3B00"/>
    <w:rsid w:val="006A5CD4"/>
    <w:rsid w:val="006A6ED5"/>
    <w:rsid w:val="006A79A5"/>
    <w:rsid w:val="006F4A2B"/>
    <w:rsid w:val="006F6D37"/>
    <w:rsid w:val="00703306"/>
    <w:rsid w:val="00720344"/>
    <w:rsid w:val="0072045D"/>
    <w:rsid w:val="00743910"/>
    <w:rsid w:val="007815AB"/>
    <w:rsid w:val="00794B60"/>
    <w:rsid w:val="007B7C1D"/>
    <w:rsid w:val="007D4413"/>
    <w:rsid w:val="007E330F"/>
    <w:rsid w:val="007F49D2"/>
    <w:rsid w:val="00810565"/>
    <w:rsid w:val="00822AC9"/>
    <w:rsid w:val="008243EC"/>
    <w:rsid w:val="0083420B"/>
    <w:rsid w:val="0084017E"/>
    <w:rsid w:val="008436F9"/>
    <w:rsid w:val="00864B86"/>
    <w:rsid w:val="008E54FB"/>
    <w:rsid w:val="00914892"/>
    <w:rsid w:val="00963704"/>
    <w:rsid w:val="0097420F"/>
    <w:rsid w:val="009B3C6B"/>
    <w:rsid w:val="009F57C7"/>
    <w:rsid w:val="009F7197"/>
    <w:rsid w:val="00A12F5A"/>
    <w:rsid w:val="00A16440"/>
    <w:rsid w:val="00A242EB"/>
    <w:rsid w:val="00A36569"/>
    <w:rsid w:val="00A4450F"/>
    <w:rsid w:val="00A76412"/>
    <w:rsid w:val="00A77D28"/>
    <w:rsid w:val="00A84714"/>
    <w:rsid w:val="00AB5934"/>
    <w:rsid w:val="00AC372E"/>
    <w:rsid w:val="00AD516C"/>
    <w:rsid w:val="00AE2512"/>
    <w:rsid w:val="00AE28D3"/>
    <w:rsid w:val="00B146C0"/>
    <w:rsid w:val="00B61888"/>
    <w:rsid w:val="00B6437E"/>
    <w:rsid w:val="00B74D74"/>
    <w:rsid w:val="00B859AC"/>
    <w:rsid w:val="00B91641"/>
    <w:rsid w:val="00BA076C"/>
    <w:rsid w:val="00BD19D0"/>
    <w:rsid w:val="00C127C7"/>
    <w:rsid w:val="00C16EC2"/>
    <w:rsid w:val="00C31A54"/>
    <w:rsid w:val="00C506AC"/>
    <w:rsid w:val="00C5425D"/>
    <w:rsid w:val="00C57C56"/>
    <w:rsid w:val="00C928D2"/>
    <w:rsid w:val="00CA4A28"/>
    <w:rsid w:val="00CB646B"/>
    <w:rsid w:val="00CC5364"/>
    <w:rsid w:val="00CD54CF"/>
    <w:rsid w:val="00CE41CA"/>
    <w:rsid w:val="00CF4F00"/>
    <w:rsid w:val="00D143FA"/>
    <w:rsid w:val="00D14F93"/>
    <w:rsid w:val="00D76B64"/>
    <w:rsid w:val="00D80FC1"/>
    <w:rsid w:val="00DA5F36"/>
    <w:rsid w:val="00DC045B"/>
    <w:rsid w:val="00DC5D09"/>
    <w:rsid w:val="00DC6123"/>
    <w:rsid w:val="00DD40F8"/>
    <w:rsid w:val="00DF7199"/>
    <w:rsid w:val="00E139C5"/>
    <w:rsid w:val="00E4091B"/>
    <w:rsid w:val="00E6772E"/>
    <w:rsid w:val="00E85D2D"/>
    <w:rsid w:val="00E91A43"/>
    <w:rsid w:val="00EC027D"/>
    <w:rsid w:val="00EC269A"/>
    <w:rsid w:val="00EC479B"/>
    <w:rsid w:val="00ED1498"/>
    <w:rsid w:val="00EF6156"/>
    <w:rsid w:val="00F33C4E"/>
    <w:rsid w:val="00F565F0"/>
    <w:rsid w:val="00F64953"/>
    <w:rsid w:val="00F77E35"/>
    <w:rsid w:val="00F8194F"/>
    <w:rsid w:val="00F85D00"/>
    <w:rsid w:val="00FA4B97"/>
    <w:rsid w:val="00FA6A5F"/>
    <w:rsid w:val="00FC1059"/>
    <w:rsid w:val="00FC6041"/>
    <w:rsid w:val="00FF4B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81BBD"/>
  <w15:docId w15:val="{6C3AF002-54C6-4CD8-8EF1-66D8C3EFE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B97"/>
    <w:rPr>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style01">
    <w:name w:val="fontstyle01"/>
    <w:rsid w:val="001C3BB3"/>
    <w:rPr>
      <w:rFonts w:ascii="ArialMT" w:hAnsi="ArialMT" w:hint="default"/>
      <w:b w:val="0"/>
      <w:bCs w:val="0"/>
      <w:i w:val="0"/>
      <w:iCs w:val="0"/>
      <w:color w:val="000000"/>
      <w:sz w:val="22"/>
      <w:szCs w:val="22"/>
    </w:rPr>
  </w:style>
  <w:style w:type="paragraph" w:customStyle="1" w:styleId="Normal0">
    <w:name w:val="[Normal]"/>
    <w:rsid w:val="00FA4B97"/>
    <w:pPr>
      <w:widowControl w:val="0"/>
    </w:pPr>
    <w:rPr>
      <w:sz w:val="24"/>
    </w:rPr>
  </w:style>
  <w:style w:type="paragraph" w:customStyle="1" w:styleId="Left">
    <w:name w:val="Left"/>
    <w:basedOn w:val="Normal0"/>
    <w:uiPriority w:val="99"/>
    <w:rsid w:val="00FA4B97"/>
    <w:rPr>
      <w:rFonts w:ascii="Times New Roman" w:eastAsia="Times New Roman" w:hAnsi="Times New Roman"/>
    </w:rPr>
  </w:style>
  <w:style w:type="paragraph" w:customStyle="1" w:styleId="ParagraphStyle">
    <w:name w:val="Paragraph Style"/>
    <w:basedOn w:val="Normal0"/>
    <w:rsid w:val="00FA4B97"/>
    <w:pPr>
      <w:spacing w:line="360" w:lineRule="auto"/>
      <w:jc w:val="center"/>
    </w:pPr>
    <w:rPr>
      <w:rFonts w:ascii="Times New Roman" w:eastAsia="Times New Roman" w:hAnsi="Times New Roman"/>
    </w:rPr>
  </w:style>
  <w:style w:type="character" w:customStyle="1" w:styleId="Normaltext">
    <w:name w:val="Normal text"/>
    <w:basedOn w:val="Fontepargpadro"/>
    <w:uiPriority w:val="99"/>
    <w:rsid w:val="00FA4B97"/>
    <w:rPr>
      <w:rFonts w:ascii="Times New Roman" w:eastAsia="Times New Roman" w:hAnsi="Times New Roman"/>
      <w:b w:val="0"/>
      <w:i w:val="0"/>
      <w:strike w:val="0"/>
      <w:color w:val="auto"/>
      <w:sz w:val="24"/>
      <w:u w:val="none"/>
      <w:shd w:val="clear" w:color="auto" w:fill="auto"/>
    </w:rPr>
  </w:style>
  <w:style w:type="character" w:customStyle="1" w:styleId="FontStyle">
    <w:name w:val="Font Style"/>
    <w:basedOn w:val="Fontepargpadro"/>
    <w:rsid w:val="00FA4B97"/>
    <w:rPr>
      <w:rFonts w:ascii="Bookman Old Style" w:eastAsia="Bookman Old Style" w:hAnsi="Bookman Old Style"/>
      <w:b/>
      <w:i/>
      <w:strike w:val="0"/>
      <w:color w:val="000000"/>
      <w:sz w:val="28"/>
      <w:u w:val="none"/>
      <w:shd w:val="clear" w:color="auto" w:fill="auto"/>
    </w:rPr>
  </w:style>
  <w:style w:type="character" w:customStyle="1" w:styleId="FontStyle3">
    <w:name w:val="Font Style3"/>
    <w:uiPriority w:val="99"/>
    <w:rsid w:val="00822AC9"/>
    <w:rPr>
      <w:b/>
      <w:bCs/>
      <w:i/>
      <w:iCs/>
      <w:sz w:val="28"/>
      <w:szCs w:val="28"/>
      <w:lang w:val="en-US"/>
    </w:rPr>
  </w:style>
  <w:style w:type="paragraph" w:styleId="Cabealho">
    <w:name w:val="header"/>
    <w:basedOn w:val="Normal"/>
    <w:link w:val="CabealhoChar"/>
    <w:uiPriority w:val="99"/>
    <w:rsid w:val="00304CF7"/>
    <w:pPr>
      <w:tabs>
        <w:tab w:val="center" w:pos="4252"/>
        <w:tab w:val="right" w:pos="8504"/>
      </w:tabs>
    </w:pPr>
  </w:style>
  <w:style w:type="character" w:customStyle="1" w:styleId="CabealhoChar">
    <w:name w:val="Cabeçalho Char"/>
    <w:basedOn w:val="Fontepargpadro"/>
    <w:link w:val="Cabealho"/>
    <w:uiPriority w:val="99"/>
    <w:rsid w:val="00304CF7"/>
    <w:rPr>
      <w:lang w:eastAsia="en-US"/>
    </w:rPr>
  </w:style>
  <w:style w:type="paragraph" w:styleId="Rodap">
    <w:name w:val="footer"/>
    <w:basedOn w:val="Normal"/>
    <w:link w:val="RodapChar"/>
    <w:rsid w:val="00304CF7"/>
    <w:pPr>
      <w:tabs>
        <w:tab w:val="center" w:pos="4252"/>
        <w:tab w:val="right" w:pos="8504"/>
      </w:tabs>
    </w:pPr>
  </w:style>
  <w:style w:type="character" w:customStyle="1" w:styleId="RodapChar">
    <w:name w:val="Rodapé Char"/>
    <w:basedOn w:val="Fontepargpadro"/>
    <w:link w:val="Rodap"/>
    <w:rsid w:val="00304CF7"/>
    <w:rPr>
      <w:lang w:eastAsia="en-US"/>
    </w:rPr>
  </w:style>
  <w:style w:type="table" w:styleId="Tabelacomgrade">
    <w:name w:val="Table Grid"/>
    <w:basedOn w:val="Tabelanormal"/>
    <w:rsid w:val="00DC5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83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3162</Words>
  <Characters>17077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CONTRATO</vt:lpstr>
    </vt:vector>
  </TitlesOfParts>
  <Company>***</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creator>servidor</dc:creator>
  <cp:lastModifiedBy>compras</cp:lastModifiedBy>
  <cp:revision>21</cp:revision>
  <cp:lastPrinted>2019-12-10T16:18:00Z</cp:lastPrinted>
  <dcterms:created xsi:type="dcterms:W3CDTF">2024-01-31T21:14:00Z</dcterms:created>
  <dcterms:modified xsi:type="dcterms:W3CDTF">2025-02-24T13:54:00Z</dcterms:modified>
</cp:coreProperties>
</file>